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BCB" w:rsidRPr="00B05CF5" w:rsidRDefault="005A0BCB" w:rsidP="005A0BCB">
      <w:pPr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  <w:r w:rsidRPr="00B05CF5">
        <w:rPr>
          <w:rFonts w:asciiTheme="minorHAnsi" w:hAnsiTheme="minorHAnsi" w:cs="Arial"/>
          <w:b/>
          <w:sz w:val="22"/>
          <w:szCs w:val="22"/>
          <w:u w:val="single"/>
        </w:rPr>
        <w:t>Instructions</w:t>
      </w:r>
    </w:p>
    <w:p w:rsidR="006E749D" w:rsidRPr="006E749D" w:rsidRDefault="005A0BCB" w:rsidP="006E749D">
      <w:pPr>
        <w:ind w:left="720" w:right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DAS administrative rule 11—60.2(1) “</w:t>
      </w:r>
      <w:r>
        <w:rPr>
          <w:rFonts w:asciiTheme="minorHAnsi" w:hAnsiTheme="minorHAnsi" w:cs="Arial"/>
          <w:i/>
          <w:sz w:val="22"/>
          <w:szCs w:val="22"/>
        </w:rPr>
        <w:t>a</w:t>
      </w:r>
      <w:r>
        <w:rPr>
          <w:rFonts w:asciiTheme="minorHAnsi" w:hAnsiTheme="minorHAnsi" w:cs="Arial"/>
          <w:sz w:val="22"/>
          <w:szCs w:val="22"/>
        </w:rPr>
        <w:t xml:space="preserve">” provides that an employee may be placed on administrative leave with pay for up to twenty-one (21) calendar days pending the completion of an administrative investigation.  </w:t>
      </w:r>
      <w:r w:rsidR="00BB5715">
        <w:rPr>
          <w:rFonts w:asciiTheme="minorHAnsi" w:hAnsiTheme="minorHAnsi" w:cs="Arial"/>
          <w:sz w:val="22"/>
          <w:szCs w:val="22"/>
        </w:rPr>
        <w:t>This rule further requires that a</w:t>
      </w:r>
      <w:r>
        <w:rPr>
          <w:rFonts w:asciiTheme="minorHAnsi" w:hAnsiTheme="minorHAnsi" w:cs="Arial"/>
          <w:sz w:val="22"/>
          <w:szCs w:val="22"/>
        </w:rPr>
        <w:t>ny extension(s) beyond twenty-one (21) calendar days must be approved by DAS</w:t>
      </w:r>
      <w:r w:rsidR="00BB5715">
        <w:rPr>
          <w:rFonts w:asciiTheme="minorHAnsi" w:hAnsiTheme="minorHAnsi" w:cs="Arial"/>
          <w:sz w:val="22"/>
          <w:szCs w:val="22"/>
        </w:rPr>
        <w:t xml:space="preserve">.  </w:t>
      </w:r>
      <w:r w:rsidR="006E749D">
        <w:rPr>
          <w:rFonts w:asciiTheme="minorHAnsi" w:hAnsiTheme="minorHAnsi" w:cs="Arial"/>
          <w:sz w:val="22"/>
          <w:szCs w:val="22"/>
        </w:rPr>
        <w:t xml:space="preserve">In order to request an </w:t>
      </w:r>
      <w:r w:rsidR="0062457F">
        <w:rPr>
          <w:rFonts w:asciiTheme="minorHAnsi" w:hAnsiTheme="minorHAnsi" w:cs="Arial"/>
          <w:sz w:val="22"/>
          <w:szCs w:val="22"/>
        </w:rPr>
        <w:t xml:space="preserve">administrative leave </w:t>
      </w:r>
      <w:r w:rsidR="006E749D">
        <w:rPr>
          <w:rFonts w:asciiTheme="minorHAnsi" w:hAnsiTheme="minorHAnsi" w:cs="Arial"/>
          <w:sz w:val="22"/>
          <w:szCs w:val="22"/>
        </w:rPr>
        <w:t xml:space="preserve">extension, an agency </w:t>
      </w:r>
      <w:r w:rsidR="006E749D" w:rsidRPr="006E749D">
        <w:rPr>
          <w:rFonts w:asciiTheme="minorHAnsi" w:hAnsiTheme="minorHAnsi" w:cs="Arial"/>
          <w:sz w:val="22"/>
          <w:szCs w:val="22"/>
        </w:rPr>
        <w:t xml:space="preserve">must </w:t>
      </w:r>
      <w:r w:rsidR="006E749D">
        <w:rPr>
          <w:rFonts w:asciiTheme="minorHAnsi" w:hAnsiTheme="minorHAnsi" w:cs="Arial"/>
          <w:sz w:val="22"/>
          <w:szCs w:val="22"/>
        </w:rPr>
        <w:t>f</w:t>
      </w:r>
      <w:r w:rsidR="006E749D" w:rsidRPr="006E749D">
        <w:rPr>
          <w:rFonts w:asciiTheme="minorHAnsi" w:hAnsiTheme="minorHAnsi" w:cs="Arial"/>
          <w:sz w:val="22"/>
          <w:szCs w:val="22"/>
        </w:rPr>
        <w:t>ully complete this form and provide requisite supporting documentation</w:t>
      </w:r>
      <w:r w:rsidR="006E749D">
        <w:rPr>
          <w:rFonts w:asciiTheme="minorHAnsi" w:hAnsiTheme="minorHAnsi" w:cs="Arial"/>
          <w:sz w:val="22"/>
          <w:szCs w:val="22"/>
        </w:rPr>
        <w:t xml:space="preserve">. If you have any questions regarding this form, please contact your assigned personnel officer.  </w:t>
      </w:r>
      <w:r w:rsidR="006E749D" w:rsidRPr="006E749D">
        <w:rPr>
          <w:rFonts w:asciiTheme="minorHAnsi" w:hAnsiTheme="minorHAnsi" w:cs="Arial"/>
          <w:b/>
          <w:sz w:val="22"/>
          <w:szCs w:val="22"/>
        </w:rPr>
        <w:t xml:space="preserve">Please submit this form and supporting documentation to </w:t>
      </w:r>
      <w:r w:rsidR="006E749D" w:rsidRPr="006E749D">
        <w:rPr>
          <w:rFonts w:asciiTheme="minorHAnsi" w:hAnsiTheme="minorHAnsi" w:cs="Arial"/>
          <w:b/>
          <w:sz w:val="22"/>
          <w:szCs w:val="22"/>
          <w:u w:val="single"/>
        </w:rPr>
        <w:t>hre-lrt.coordinator@iowa.gov</w:t>
      </w:r>
      <w:r w:rsidR="006E749D">
        <w:rPr>
          <w:rFonts w:asciiTheme="minorHAnsi" w:hAnsiTheme="minorHAnsi" w:cs="Arial"/>
          <w:b/>
          <w:sz w:val="22"/>
          <w:szCs w:val="22"/>
        </w:rPr>
        <w:t>.</w:t>
      </w:r>
    </w:p>
    <w:p w:rsidR="008B104D" w:rsidRDefault="008B104D" w:rsidP="0002164E">
      <w:pPr>
        <w:rPr>
          <w:rFonts w:asciiTheme="minorHAnsi" w:hAnsiTheme="minorHAnsi" w:cs="Arial"/>
          <w:sz w:val="22"/>
          <w:szCs w:val="22"/>
        </w:rPr>
      </w:pPr>
    </w:p>
    <w:p w:rsidR="008B104D" w:rsidRPr="006944D0" w:rsidRDefault="008B104D">
      <w:pPr>
        <w:rPr>
          <w:rFonts w:asciiTheme="minorHAnsi" w:hAnsiTheme="minorHAnsi" w:cs="Arial"/>
          <w:sz w:val="22"/>
          <w:szCs w:val="22"/>
        </w:rPr>
      </w:pPr>
    </w:p>
    <w:tbl>
      <w:tblPr>
        <w:tblStyle w:val="TableGrid"/>
        <w:tblW w:w="108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  <w:tblCaption w:val="Agency"/>
        <w:tblDescription w:val="Agency should be typed to the right. "/>
      </w:tblPr>
      <w:tblGrid>
        <w:gridCol w:w="2808"/>
        <w:gridCol w:w="8010"/>
      </w:tblGrid>
      <w:tr w:rsidR="003722EE" w:rsidRPr="006944D0" w:rsidTr="004C5245">
        <w:trPr>
          <w:trHeight w:hRule="exact" w:val="274"/>
          <w:tblHeader/>
        </w:trPr>
        <w:tc>
          <w:tcPr>
            <w:tcW w:w="2808" w:type="dxa"/>
            <w:vAlign w:val="bottom"/>
          </w:tcPr>
          <w:p w:rsidR="003722EE" w:rsidRPr="006944D0" w:rsidRDefault="00F52E47" w:rsidP="000D0451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Agency</w:t>
            </w:r>
            <w:r w:rsidR="00E34027" w:rsidRPr="006944D0"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</w:p>
        </w:tc>
        <w:tc>
          <w:tcPr>
            <w:tcW w:w="8010" w:type="dxa"/>
            <w:tcBorders>
              <w:bottom w:val="single" w:sz="4" w:space="0" w:color="auto"/>
            </w:tcBorders>
            <w:vAlign w:val="bottom"/>
          </w:tcPr>
          <w:p w:rsidR="003722EE" w:rsidRPr="006944D0" w:rsidRDefault="009C0899" w:rsidP="00421830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Agency"/>
                  <w:enabled/>
                  <w:calcOnExit w:val="0"/>
                  <w:helpText w:type="text" w:val="The person completing this form should type the name of his or her agency."/>
                  <w:statusText w:type="text" w:val="The person completing this form should type the name of his or her agency."/>
                  <w:textInput>
                    <w:maxLength w:val="50"/>
                  </w:textInput>
                </w:ffData>
              </w:fldChar>
            </w:r>
            <w:bookmarkStart w:id="0" w:name="Agency"/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bookmarkStart w:id="1" w:name="_GoBack"/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bookmarkEnd w:id="1"/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0"/>
          </w:p>
        </w:tc>
      </w:tr>
    </w:tbl>
    <w:p w:rsidR="003722EE" w:rsidRDefault="003722EE">
      <w:pPr>
        <w:rPr>
          <w:rFonts w:asciiTheme="minorHAnsi" w:hAnsiTheme="minorHAnsi" w:cs="Arial"/>
          <w:sz w:val="22"/>
          <w:szCs w:val="22"/>
        </w:rPr>
      </w:pPr>
    </w:p>
    <w:tbl>
      <w:tblPr>
        <w:tblStyle w:val="TableGrid"/>
        <w:tblW w:w="108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  <w:tblCaption w:val="Agency Contact"/>
        <w:tblDescription w:val="Agency contact to be typed to the right."/>
      </w:tblPr>
      <w:tblGrid>
        <w:gridCol w:w="2808"/>
        <w:gridCol w:w="8010"/>
      </w:tblGrid>
      <w:tr w:rsidR="00F879B2" w:rsidRPr="006944D0" w:rsidTr="004C5245">
        <w:trPr>
          <w:trHeight w:hRule="exact" w:val="274"/>
          <w:tblHeader/>
        </w:trPr>
        <w:tc>
          <w:tcPr>
            <w:tcW w:w="2808" w:type="dxa"/>
            <w:vAlign w:val="bottom"/>
          </w:tcPr>
          <w:p w:rsidR="00F879B2" w:rsidRPr="006944D0" w:rsidRDefault="00E54437" w:rsidP="00E54437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Agency Contact:</w:t>
            </w:r>
          </w:p>
        </w:tc>
        <w:tc>
          <w:tcPr>
            <w:tcW w:w="8010" w:type="dxa"/>
            <w:tcBorders>
              <w:bottom w:val="single" w:sz="4" w:space="0" w:color="auto"/>
            </w:tcBorders>
          </w:tcPr>
          <w:p w:rsidR="00F879B2" w:rsidRPr="006944D0" w:rsidRDefault="009C0899" w:rsidP="0042183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AgencyContact"/>
                  <w:enabled/>
                  <w:calcOnExit w:val="0"/>
                  <w:helpText w:type="text" w:val="Type name of the agency contact requesting the administrative leave extension. "/>
                  <w:statusText w:type="text" w:val="Type name of the agency contact requesting the administrative leave extension. "/>
                  <w:textInput>
                    <w:maxLength w:val="30"/>
                  </w:textInput>
                </w:ffData>
              </w:fldChar>
            </w:r>
            <w:bookmarkStart w:id="2" w:name="AgencyContact"/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2"/>
          </w:p>
        </w:tc>
      </w:tr>
    </w:tbl>
    <w:p w:rsidR="003722EE" w:rsidRDefault="003722EE">
      <w:pPr>
        <w:rPr>
          <w:rFonts w:asciiTheme="minorHAnsi" w:hAnsiTheme="minorHAnsi" w:cs="Arial"/>
          <w:sz w:val="22"/>
          <w:szCs w:val="22"/>
        </w:rPr>
      </w:pPr>
    </w:p>
    <w:tbl>
      <w:tblPr>
        <w:tblStyle w:val="TableGrid"/>
        <w:tblW w:w="10818" w:type="dxa"/>
        <w:tblLook w:val="04A0" w:firstRow="1" w:lastRow="0" w:firstColumn="1" w:lastColumn="0" w:noHBand="0" w:noVBand="1"/>
        <w:tblCaption w:val="Agency's Email Address"/>
        <w:tblDescription w:val="Agency contact's email address should be typed to the right."/>
      </w:tblPr>
      <w:tblGrid>
        <w:gridCol w:w="2808"/>
        <w:gridCol w:w="8010"/>
      </w:tblGrid>
      <w:tr w:rsidR="00363FA0" w:rsidTr="004C5245">
        <w:trPr>
          <w:trHeight w:hRule="exact" w:val="274"/>
          <w:tblHeader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 w:rsidR="00363FA0" w:rsidRDefault="00363FA0" w:rsidP="00740693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Agency’s E-Mail Address: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3FA0" w:rsidRDefault="009C0899" w:rsidP="00717F29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AgencyEmail"/>
                  <w:enabled/>
                  <w:calcOnExit w:val="0"/>
                  <w:helpText w:type="text" w:val="Type the agency contact email address. "/>
                  <w:statusText w:type="text" w:val="Type the agency contact email address. "/>
                  <w:textInput>
                    <w:maxLength w:val="30"/>
                  </w:textInput>
                </w:ffData>
              </w:fldChar>
            </w:r>
            <w:bookmarkStart w:id="3" w:name="AgencyEmail"/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3"/>
          </w:p>
        </w:tc>
      </w:tr>
    </w:tbl>
    <w:p w:rsidR="00363FA0" w:rsidRDefault="00363FA0">
      <w:pPr>
        <w:rPr>
          <w:rFonts w:asciiTheme="minorHAnsi" w:hAnsiTheme="minorHAnsi" w:cs="Arial"/>
          <w:sz w:val="22"/>
          <w:szCs w:val="22"/>
        </w:rPr>
      </w:pPr>
    </w:p>
    <w:tbl>
      <w:tblPr>
        <w:tblStyle w:val="TableGrid"/>
        <w:tblW w:w="10818" w:type="dxa"/>
        <w:tblLook w:val="04A0" w:firstRow="1" w:lastRow="0" w:firstColumn="1" w:lastColumn="0" w:noHBand="0" w:noVBand="1"/>
        <w:tblCaption w:val="Employee Name"/>
        <w:tblDescription w:val="Name of the employee regarding the administrative leave extension should be typed to the right. "/>
      </w:tblPr>
      <w:tblGrid>
        <w:gridCol w:w="2808"/>
        <w:gridCol w:w="8010"/>
      </w:tblGrid>
      <w:tr w:rsidR="00363FA0" w:rsidTr="004C5245">
        <w:trPr>
          <w:trHeight w:hRule="exact" w:val="274"/>
          <w:tblHeader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 w:rsidR="00363FA0" w:rsidRDefault="00363FA0" w:rsidP="00740693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Name of Employee: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3FA0" w:rsidRDefault="009C0899" w:rsidP="00717F29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EmployeeName"/>
                  <w:enabled/>
                  <w:calcOnExit w:val="0"/>
                  <w:helpText w:type="text" w:val="Type the name of the employee to receive the administrative leave extension."/>
                  <w:statusText w:type="text" w:val="Type the name of the employee to receive the administrative leave extension."/>
                  <w:textInput>
                    <w:maxLength w:val="30"/>
                  </w:textInput>
                </w:ffData>
              </w:fldChar>
            </w:r>
            <w:bookmarkStart w:id="4" w:name="EmployeeName"/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4"/>
          </w:p>
        </w:tc>
      </w:tr>
    </w:tbl>
    <w:p w:rsidR="006E749D" w:rsidRPr="00363FA0" w:rsidRDefault="006E749D" w:rsidP="006E749D">
      <w:pPr>
        <w:rPr>
          <w:rFonts w:asciiTheme="minorHAnsi" w:hAnsiTheme="minorHAnsi" w:cs="Arial"/>
          <w:b/>
          <w:sz w:val="22"/>
          <w:szCs w:val="22"/>
        </w:rPr>
      </w:pPr>
    </w:p>
    <w:p w:rsidR="008B104D" w:rsidRPr="006E749D" w:rsidRDefault="006E749D" w:rsidP="00D3151B">
      <w:pPr>
        <w:spacing w:after="120"/>
        <w:jc w:val="both"/>
        <w:rPr>
          <w:rFonts w:asciiTheme="minorHAnsi" w:hAnsiTheme="minorHAnsi" w:cs="Arial"/>
          <w:b/>
          <w:i/>
          <w:sz w:val="22"/>
          <w:szCs w:val="22"/>
        </w:rPr>
      </w:pPr>
      <w:r>
        <w:rPr>
          <w:rFonts w:asciiTheme="minorHAnsi" w:hAnsiTheme="minorHAnsi" w:cs="Arial"/>
          <w:b/>
          <w:i/>
          <w:sz w:val="22"/>
          <w:szCs w:val="22"/>
        </w:rPr>
        <w:t xml:space="preserve">Attach </w:t>
      </w:r>
      <w:r w:rsidR="005451DE">
        <w:rPr>
          <w:rFonts w:asciiTheme="minorHAnsi" w:hAnsiTheme="minorHAnsi" w:cs="Arial"/>
          <w:b/>
          <w:i/>
          <w:sz w:val="22"/>
          <w:szCs w:val="22"/>
        </w:rPr>
        <w:t xml:space="preserve">to this form </w:t>
      </w:r>
      <w:r>
        <w:rPr>
          <w:rFonts w:asciiTheme="minorHAnsi" w:hAnsiTheme="minorHAnsi" w:cs="Arial"/>
          <w:b/>
          <w:i/>
          <w:sz w:val="22"/>
          <w:szCs w:val="22"/>
        </w:rPr>
        <w:t>the administrative leave letter issued to the employee</w:t>
      </w:r>
      <w:r w:rsidR="005451DE">
        <w:rPr>
          <w:rFonts w:asciiTheme="minorHAnsi" w:hAnsiTheme="minorHAnsi" w:cs="Arial"/>
          <w:b/>
          <w:i/>
          <w:sz w:val="22"/>
          <w:szCs w:val="22"/>
        </w:rPr>
        <w:t xml:space="preserve"> and other documentation supporting the </w:t>
      </w:r>
      <w:r w:rsidR="0062457F">
        <w:rPr>
          <w:rFonts w:asciiTheme="minorHAnsi" w:hAnsiTheme="minorHAnsi" w:cs="Arial"/>
          <w:b/>
          <w:i/>
          <w:sz w:val="22"/>
          <w:szCs w:val="22"/>
        </w:rPr>
        <w:t xml:space="preserve">extension </w:t>
      </w:r>
      <w:r w:rsidR="005451DE">
        <w:rPr>
          <w:rFonts w:asciiTheme="minorHAnsi" w:hAnsiTheme="minorHAnsi" w:cs="Arial"/>
          <w:b/>
          <w:i/>
          <w:sz w:val="22"/>
          <w:szCs w:val="22"/>
        </w:rPr>
        <w:t>request, if any</w:t>
      </w:r>
      <w:r w:rsidR="008465AF" w:rsidRPr="008465AF">
        <w:rPr>
          <w:rFonts w:asciiTheme="minorHAnsi" w:hAnsiTheme="minorHAnsi" w:cs="Arial"/>
          <w:b/>
          <w:i/>
          <w:sz w:val="22"/>
          <w:szCs w:val="22"/>
        </w:rPr>
        <w:t>.</w:t>
      </w:r>
      <w:r>
        <w:rPr>
          <w:rFonts w:asciiTheme="minorHAnsi" w:hAnsiTheme="minorHAnsi" w:cs="Arial"/>
          <w:b/>
          <w:i/>
          <w:sz w:val="22"/>
          <w:szCs w:val="22"/>
        </w:rPr>
        <w:t xml:space="preserve">  The explanation below must contain </w:t>
      </w:r>
      <w:r w:rsidR="0062457F">
        <w:rPr>
          <w:rFonts w:asciiTheme="minorHAnsi" w:hAnsiTheme="minorHAnsi" w:cs="Arial"/>
          <w:b/>
          <w:i/>
          <w:sz w:val="22"/>
          <w:szCs w:val="22"/>
        </w:rPr>
        <w:t xml:space="preserve">(1) the date the administrative leave will expire without an extension, (2) </w:t>
      </w:r>
      <w:r>
        <w:rPr>
          <w:rFonts w:asciiTheme="minorHAnsi" w:hAnsiTheme="minorHAnsi" w:cs="Arial"/>
          <w:b/>
          <w:i/>
          <w:sz w:val="22"/>
          <w:szCs w:val="22"/>
        </w:rPr>
        <w:t>the reason the extension is being requested</w:t>
      </w:r>
      <w:r w:rsidR="0062457F">
        <w:rPr>
          <w:rFonts w:asciiTheme="minorHAnsi" w:hAnsiTheme="minorHAnsi" w:cs="Arial"/>
          <w:b/>
          <w:i/>
          <w:sz w:val="22"/>
          <w:szCs w:val="22"/>
        </w:rPr>
        <w:t>,</w:t>
      </w:r>
      <w:r>
        <w:rPr>
          <w:rFonts w:asciiTheme="minorHAnsi" w:hAnsiTheme="minorHAnsi" w:cs="Arial"/>
          <w:b/>
          <w:i/>
          <w:sz w:val="22"/>
          <w:szCs w:val="22"/>
        </w:rPr>
        <w:t xml:space="preserve"> </w:t>
      </w:r>
      <w:r w:rsidRPr="0062457F">
        <w:rPr>
          <w:rFonts w:asciiTheme="minorHAnsi" w:hAnsiTheme="minorHAnsi" w:cs="Arial"/>
          <w:b/>
          <w:i/>
          <w:sz w:val="22"/>
          <w:szCs w:val="22"/>
        </w:rPr>
        <w:t>and</w:t>
      </w:r>
      <w:r>
        <w:rPr>
          <w:rFonts w:asciiTheme="minorHAnsi" w:hAnsiTheme="minorHAnsi" w:cs="Arial"/>
          <w:b/>
          <w:i/>
          <w:sz w:val="22"/>
          <w:szCs w:val="22"/>
        </w:rPr>
        <w:t xml:space="preserve"> </w:t>
      </w:r>
      <w:r w:rsidR="0062457F">
        <w:rPr>
          <w:rFonts w:asciiTheme="minorHAnsi" w:hAnsiTheme="minorHAnsi" w:cs="Arial"/>
          <w:b/>
          <w:i/>
          <w:sz w:val="22"/>
          <w:szCs w:val="22"/>
        </w:rPr>
        <w:t xml:space="preserve">(3) </w:t>
      </w:r>
      <w:r>
        <w:rPr>
          <w:rFonts w:asciiTheme="minorHAnsi" w:hAnsiTheme="minorHAnsi" w:cs="Arial"/>
          <w:b/>
          <w:i/>
          <w:sz w:val="22"/>
          <w:szCs w:val="22"/>
        </w:rPr>
        <w:t>the length of extension the agency is requesting.</w:t>
      </w:r>
    </w:p>
    <w:p w:rsidR="004C3C65" w:rsidRDefault="004C3C65" w:rsidP="007E607D">
      <w:pPr>
        <w:rPr>
          <w:rFonts w:asciiTheme="minorHAnsi" w:hAnsiTheme="minorHAnsi" w:cs="Arial"/>
          <w:b/>
          <w:sz w:val="22"/>
          <w:szCs w:val="22"/>
        </w:rPr>
      </w:pPr>
      <w:r w:rsidRPr="004C3C65">
        <w:rPr>
          <w:rFonts w:asciiTheme="minorHAnsi" w:hAnsiTheme="minorHAnsi" w:cs="Arial"/>
          <w:b/>
          <w:sz w:val="22"/>
          <w:szCs w:val="22"/>
        </w:rPr>
        <w:t>Explanation for Extension:</w:t>
      </w:r>
    </w:p>
    <w:tbl>
      <w:tblPr>
        <w:tblW w:w="10998" w:type="dxa"/>
        <w:tblLayout w:type="fixed"/>
        <w:tblLook w:val="0000" w:firstRow="0" w:lastRow="0" w:firstColumn="0" w:lastColumn="0" w:noHBand="0" w:noVBand="0"/>
      </w:tblPr>
      <w:tblGrid>
        <w:gridCol w:w="10998"/>
      </w:tblGrid>
      <w:tr w:rsidR="00002BDD" w:rsidRPr="006944D0" w:rsidTr="004C5952">
        <w:trPr>
          <w:trHeight w:hRule="exact" w:val="1413"/>
        </w:trPr>
        <w:tc>
          <w:tcPr>
            <w:tcW w:w="10998" w:type="dxa"/>
          </w:tcPr>
          <w:p w:rsidR="00002BDD" w:rsidRPr="006944D0" w:rsidRDefault="007721AB" w:rsidP="00717F29">
            <w:pPr>
              <w:tabs>
                <w:tab w:val="right" w:pos="10710"/>
              </w:tabs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u w:val="single"/>
              </w:rPr>
              <w:fldChar w:fldCharType="begin">
                <w:ffData>
                  <w:name w:val="ExtensionExplanation"/>
                  <w:enabled/>
                  <w:calcOnExit w:val="0"/>
                  <w:helpText w:type="text" w:val="Type the justification for the administrative leave extension for this employee.  Attach additional sheets, as needed."/>
                  <w:statusText w:type="text" w:val="Type the justification for the administrative leave extension for this employee.  Attach additional sheets, as needed."/>
                  <w:textInput>
                    <w:maxLength w:val="500"/>
                  </w:textInput>
                </w:ffData>
              </w:fldChar>
            </w:r>
            <w:bookmarkStart w:id="5" w:name="ExtensionExplanation"/>
            <w:r>
              <w:rPr>
                <w:rFonts w:asciiTheme="minorHAnsi" w:hAnsiTheme="minorHAnsi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  <w:u w:val="single"/>
              </w:rPr>
            </w:r>
            <w:r>
              <w:rPr>
                <w:rFonts w:asciiTheme="minorHAnsi" w:hAnsiTheme="minorHAnsi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  <w:u w:val="single"/>
              </w:rPr>
              <w:fldChar w:fldCharType="end"/>
            </w:r>
            <w:bookmarkEnd w:id="5"/>
            <w:r w:rsidR="00002BDD" w:rsidRPr="006944D0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="00002BDD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="00002BDD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="00002BDD" w:rsidRPr="006944D0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="00002BDD" w:rsidRPr="006944D0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</w:p>
        </w:tc>
      </w:tr>
    </w:tbl>
    <w:p w:rsidR="004C3C65" w:rsidRDefault="004C3C65">
      <w:pPr>
        <w:spacing w:after="120"/>
        <w:rPr>
          <w:rFonts w:asciiTheme="minorHAnsi" w:hAnsiTheme="minorHAnsi" w:cs="Arial"/>
          <w:b/>
          <w:sz w:val="22"/>
          <w:szCs w:val="22"/>
        </w:rPr>
      </w:pPr>
    </w:p>
    <w:tbl>
      <w:tblPr>
        <w:tblStyle w:val="TableGrid"/>
        <w:tblW w:w="107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72" w:type="dxa"/>
          <w:right w:w="72" w:type="dxa"/>
        </w:tblCellMar>
        <w:tblLook w:val="01E0" w:firstRow="1" w:lastRow="1" w:firstColumn="1" w:lastColumn="1" w:noHBand="0" w:noVBand="0"/>
        <w:tblCaption w:val="DAS Director or Designee Date Completed"/>
        <w:tblDescription w:val="Agency Contact will sign and date to the right. "/>
      </w:tblPr>
      <w:tblGrid>
        <w:gridCol w:w="2862"/>
        <w:gridCol w:w="4788"/>
        <w:gridCol w:w="810"/>
        <w:gridCol w:w="2322"/>
      </w:tblGrid>
      <w:tr w:rsidR="00193B41" w:rsidRPr="006944D0" w:rsidTr="004C5245">
        <w:trPr>
          <w:trHeight w:hRule="exact" w:val="274"/>
          <w:tblHeader/>
        </w:trPr>
        <w:tc>
          <w:tcPr>
            <w:tcW w:w="2862" w:type="dxa"/>
            <w:vAlign w:val="bottom"/>
          </w:tcPr>
          <w:p w:rsidR="00193B41" w:rsidRPr="006944D0" w:rsidRDefault="00193B41" w:rsidP="00193B41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Agency Designee Signature: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vAlign w:val="bottom"/>
          </w:tcPr>
          <w:p w:rsidR="00193B41" w:rsidRPr="008B4401" w:rsidRDefault="00193B41" w:rsidP="00952B5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810" w:type="dxa"/>
            <w:vAlign w:val="bottom"/>
          </w:tcPr>
          <w:p w:rsidR="00193B41" w:rsidRPr="006944D0" w:rsidRDefault="00193B41" w:rsidP="00952B5F">
            <w:pPr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944D0">
              <w:rPr>
                <w:rFonts w:asciiTheme="minorHAnsi" w:hAnsiTheme="minorHAnsi" w:cs="Arial"/>
                <w:b/>
                <w:sz w:val="22"/>
                <w:szCs w:val="22"/>
              </w:rPr>
              <w:t>Date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</w:p>
        </w:tc>
        <w:tc>
          <w:tcPr>
            <w:tcW w:w="2322" w:type="dxa"/>
            <w:tcBorders>
              <w:bottom w:val="single" w:sz="4" w:space="0" w:color="auto"/>
            </w:tcBorders>
            <w:vAlign w:val="bottom"/>
          </w:tcPr>
          <w:p w:rsidR="00193B41" w:rsidRPr="006944D0" w:rsidRDefault="00193B41" w:rsidP="00952B5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AgencyContactDate"/>
                  <w:enabled/>
                  <w:calcOnExit w:val="0"/>
                  <w:helpText w:type="text" w:val="The Agency Contact will enter the date upon completing this form. "/>
                  <w:statusText w:type="text" w:val="The Agency Contact will enter the date upon completing this form. "/>
                  <w:textInput>
                    <w:maxLength w:val="10"/>
                  </w:textInput>
                </w:ffData>
              </w:fldChar>
            </w:r>
            <w:bookmarkStart w:id="6" w:name="AgencyContactDate"/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6"/>
          </w:p>
        </w:tc>
      </w:tr>
    </w:tbl>
    <w:p w:rsidR="00151B90" w:rsidRPr="00151B90" w:rsidRDefault="00151B90" w:rsidP="00151B90">
      <w:pPr>
        <w:pBdr>
          <w:bottom w:val="single" w:sz="12" w:space="0" w:color="auto"/>
        </w:pBdr>
        <w:rPr>
          <w:rFonts w:asciiTheme="minorHAnsi" w:hAnsiTheme="minorHAnsi" w:cs="Arial"/>
          <w:sz w:val="20"/>
          <w:szCs w:val="20"/>
        </w:rPr>
      </w:pPr>
    </w:p>
    <w:p w:rsidR="00732432" w:rsidRPr="00732432" w:rsidRDefault="00732432" w:rsidP="00151B90">
      <w:pPr>
        <w:pBdr>
          <w:bottom w:val="single" w:sz="12" w:space="0" w:color="auto"/>
        </w:pBdr>
        <w:rPr>
          <w:rFonts w:asciiTheme="minorHAnsi" w:hAnsiTheme="minorHAnsi" w:cs="Arial"/>
          <w:i/>
          <w:sz w:val="20"/>
          <w:szCs w:val="20"/>
        </w:rPr>
      </w:pPr>
      <w:r w:rsidRPr="00732432">
        <w:rPr>
          <w:rFonts w:asciiTheme="minorHAnsi" w:hAnsiTheme="minorHAnsi" w:cs="Arial"/>
          <w:i/>
          <w:sz w:val="20"/>
          <w:szCs w:val="20"/>
        </w:rPr>
        <w:t>[For DAS use only below this line]</w:t>
      </w:r>
    </w:p>
    <w:p w:rsidR="00151B90" w:rsidRDefault="00151B90" w:rsidP="00151B90">
      <w:pPr>
        <w:rPr>
          <w:rFonts w:asciiTheme="minorHAnsi" w:hAnsiTheme="minorHAnsi" w:cs="Arial"/>
          <w:b/>
          <w:sz w:val="22"/>
          <w:szCs w:val="22"/>
        </w:rPr>
      </w:pPr>
    </w:p>
    <w:p w:rsidR="00076F89" w:rsidRDefault="00667F26" w:rsidP="00151B90">
      <w:pPr>
        <w:rPr>
          <w:rFonts w:asciiTheme="minorHAnsi" w:hAnsiTheme="minorHAnsi" w:cs="Arial"/>
          <w:b/>
          <w:sz w:val="22"/>
          <w:szCs w:val="22"/>
        </w:rPr>
      </w:pPr>
      <w:r w:rsidRPr="00CB57F5">
        <w:rPr>
          <w:rFonts w:asciiTheme="minorHAnsi" w:hAnsiTheme="minorHAnsi" w:cs="Arial"/>
          <w:b/>
          <w:sz w:val="22"/>
          <w:szCs w:val="22"/>
        </w:rPr>
        <w:t>Decision:</w:t>
      </w:r>
    </w:p>
    <w:tbl>
      <w:tblPr>
        <w:tblStyle w:val="TableGrid"/>
        <w:tblW w:w="1890" w:type="dxa"/>
        <w:tblInd w:w="1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72" w:type="dxa"/>
          <w:right w:w="72" w:type="dxa"/>
        </w:tblCellMar>
        <w:tblLook w:val="01E0" w:firstRow="1" w:lastRow="1" w:firstColumn="1" w:lastColumn="1" w:noHBand="0" w:noVBand="0"/>
        <w:tblCaption w:val="DAS Director or Designee Granted or Denied"/>
        <w:tblDescription w:val="The DAS Director or Designee will enter an &quot;X&quot; to the left if Granted or Denied."/>
      </w:tblPr>
      <w:tblGrid>
        <w:gridCol w:w="900"/>
        <w:gridCol w:w="990"/>
      </w:tblGrid>
      <w:tr w:rsidR="006A706C" w:rsidRPr="006944D0" w:rsidTr="004C5245">
        <w:trPr>
          <w:trHeight w:hRule="exact" w:val="274"/>
          <w:tblHeader/>
        </w:trPr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6A706C" w:rsidRPr="008B4401" w:rsidRDefault="00B21F29" w:rsidP="00952B5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GrantedBox"/>
                  <w:enabled/>
                  <w:calcOnExit w:val="0"/>
                  <w:helpText w:type="text" w:val="The DAS Director or Designee will Enter an &quot;X&quot; here if the Administrative Leave Extension is Granted."/>
                  <w:statusText w:type="text" w:val="The DAS Director or Designee will Enter an &quot;X&quot; here if the Administrative Leave Extension is Granted."/>
                  <w:textInput>
                    <w:maxLength w:val="3"/>
                  </w:textInput>
                </w:ffData>
              </w:fldChar>
            </w:r>
            <w:bookmarkStart w:id="7" w:name="GrantedBox"/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990" w:type="dxa"/>
            <w:vAlign w:val="bottom"/>
          </w:tcPr>
          <w:p w:rsidR="006A706C" w:rsidRPr="006944D0" w:rsidRDefault="006A706C" w:rsidP="00952B5F">
            <w:pPr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Granted</w:t>
            </w:r>
          </w:p>
        </w:tc>
      </w:tr>
      <w:tr w:rsidR="006A706C" w:rsidRPr="006944D0" w:rsidTr="004C524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274"/>
          <w:tblHeader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6A706C" w:rsidRPr="008B4401" w:rsidRDefault="00B21F29" w:rsidP="00952B5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DeniedBox"/>
                  <w:enabled/>
                  <w:calcOnExit w:val="0"/>
                  <w:helpText w:type="text" w:val="The DAS Director or Designee will Enter an &quot;X&quot; here if the Administrative Leave Extension is Denied."/>
                  <w:statusText w:type="text" w:val="The DAS Director or Designee will Enter an &quot;X&quot; here if the Administrative Leave Extension is Denied."/>
                  <w:textInput>
                    <w:maxLength w:val="3"/>
                  </w:textInput>
                </w:ffData>
              </w:fldChar>
            </w:r>
            <w:bookmarkStart w:id="8" w:name="DeniedBox"/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990" w:type="dxa"/>
          </w:tcPr>
          <w:p w:rsidR="006A706C" w:rsidRPr="006944D0" w:rsidRDefault="006A706C" w:rsidP="00952B5F">
            <w:pPr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Denied</w:t>
            </w:r>
          </w:p>
        </w:tc>
      </w:tr>
    </w:tbl>
    <w:p w:rsidR="00667F26" w:rsidRPr="005E0162" w:rsidRDefault="00667F26" w:rsidP="005E0162">
      <w:pPr>
        <w:spacing w:after="120"/>
        <w:rPr>
          <w:rFonts w:asciiTheme="minorHAnsi" w:hAnsiTheme="minorHAnsi" w:cs="Arial"/>
          <w:b/>
          <w:sz w:val="22"/>
          <w:szCs w:val="22"/>
        </w:rPr>
      </w:pPr>
    </w:p>
    <w:p w:rsidR="00926833" w:rsidRDefault="00926833" w:rsidP="00667F26">
      <w:pPr>
        <w:rPr>
          <w:rFonts w:asciiTheme="minorHAnsi" w:hAnsiTheme="minorHAnsi" w:cs="Arial"/>
          <w:sz w:val="22"/>
          <w:szCs w:val="22"/>
        </w:rPr>
      </w:pPr>
    </w:p>
    <w:tbl>
      <w:tblPr>
        <w:tblStyle w:val="TableGrid"/>
        <w:tblW w:w="107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72" w:type="dxa"/>
          <w:right w:w="72" w:type="dxa"/>
        </w:tblCellMar>
        <w:tblLook w:val="01E0" w:firstRow="1" w:lastRow="1" w:firstColumn="1" w:lastColumn="1" w:noHBand="0" w:noVBand="0"/>
        <w:tblCaption w:val="DAS Director or Designee Date Completed"/>
        <w:tblDescription w:val="The DAS Director or Designee will type their information to the right. "/>
      </w:tblPr>
      <w:tblGrid>
        <w:gridCol w:w="2862"/>
        <w:gridCol w:w="5130"/>
        <w:gridCol w:w="720"/>
        <w:gridCol w:w="2070"/>
      </w:tblGrid>
      <w:tr w:rsidR="00926833" w:rsidRPr="006944D0" w:rsidTr="004C5245">
        <w:trPr>
          <w:trHeight w:hRule="exact" w:val="274"/>
          <w:tblHeader/>
        </w:trPr>
        <w:tc>
          <w:tcPr>
            <w:tcW w:w="2862" w:type="dxa"/>
            <w:vAlign w:val="bottom"/>
          </w:tcPr>
          <w:p w:rsidR="00926833" w:rsidRPr="006944D0" w:rsidRDefault="005A0BCB" w:rsidP="00FD243C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DAS Director (or Designee)</w:t>
            </w:r>
            <w:r w:rsidR="00926833"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bottom w:val="single" w:sz="4" w:space="0" w:color="auto"/>
            </w:tcBorders>
            <w:vAlign w:val="bottom"/>
          </w:tcPr>
          <w:p w:rsidR="00926833" w:rsidRPr="008B4401" w:rsidRDefault="005413BA" w:rsidP="00717F2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DASDirectorName"/>
                  <w:enabled/>
                  <w:calcOnExit w:val="0"/>
                  <w:helpText w:type="text" w:val="The DAS Director or Designee will type their name here. "/>
                  <w:statusText w:type="text" w:val="The DAS Director or Designee will type their name here. "/>
                  <w:textInput>
                    <w:maxLength w:val="30"/>
                  </w:textInput>
                </w:ffData>
              </w:fldChar>
            </w:r>
            <w:bookmarkStart w:id="9" w:name="DASDirectorName"/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720" w:type="dxa"/>
            <w:vAlign w:val="bottom"/>
          </w:tcPr>
          <w:p w:rsidR="00926833" w:rsidRPr="006944D0" w:rsidRDefault="00926833" w:rsidP="00191B62">
            <w:pPr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944D0">
              <w:rPr>
                <w:rFonts w:asciiTheme="minorHAnsi" w:hAnsiTheme="minorHAnsi" w:cs="Arial"/>
                <w:b/>
                <w:sz w:val="22"/>
                <w:szCs w:val="22"/>
              </w:rPr>
              <w:t>Date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926833" w:rsidRPr="006944D0" w:rsidRDefault="005413BA" w:rsidP="00717F2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DirectorDate"/>
                  <w:enabled/>
                  <w:calcOnExit w:val="0"/>
                  <w:helpText w:type="text" w:val="The Director or Designee will enter the date upon completing this form. "/>
                  <w:statusText w:type="text" w:val="The Director or Designee will enter the date upon completing this form. "/>
                  <w:textInput>
                    <w:maxLength w:val="10"/>
                  </w:textInput>
                </w:ffData>
              </w:fldChar>
            </w:r>
            <w:bookmarkStart w:id="10" w:name="DirectorDate"/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0"/>
          </w:p>
        </w:tc>
      </w:tr>
    </w:tbl>
    <w:p w:rsidR="00926833" w:rsidRDefault="00926833" w:rsidP="00926833">
      <w:pPr>
        <w:rPr>
          <w:rFonts w:asciiTheme="minorHAnsi" w:hAnsiTheme="minorHAnsi" w:cs="Arial"/>
          <w:sz w:val="22"/>
          <w:szCs w:val="22"/>
        </w:rPr>
      </w:pPr>
    </w:p>
    <w:tbl>
      <w:tblPr>
        <w:tblStyle w:val="TableGrid"/>
        <w:tblW w:w="9558" w:type="dxa"/>
        <w:tblInd w:w="15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  <w:tblCaption w:val="Director Comments"/>
        <w:tblDescription w:val="The Director or Designee will type any comments to the right. "/>
      </w:tblPr>
      <w:tblGrid>
        <w:gridCol w:w="1278"/>
        <w:gridCol w:w="8280"/>
      </w:tblGrid>
      <w:tr w:rsidR="004E1649" w:rsidRPr="006944D0" w:rsidTr="00594862">
        <w:trPr>
          <w:trHeight w:hRule="exact" w:val="621"/>
          <w:tblHeader/>
        </w:trPr>
        <w:tc>
          <w:tcPr>
            <w:tcW w:w="1278" w:type="dxa"/>
          </w:tcPr>
          <w:p w:rsidR="004E1649" w:rsidRPr="006944D0" w:rsidRDefault="004E1649" w:rsidP="0059486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Comments:</w:t>
            </w:r>
          </w:p>
        </w:tc>
        <w:tc>
          <w:tcPr>
            <w:tcW w:w="8280" w:type="dxa"/>
          </w:tcPr>
          <w:p w:rsidR="004E1649" w:rsidRPr="006944D0" w:rsidRDefault="005413BA" w:rsidP="00084769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  <w:u w:val="single"/>
              </w:rPr>
              <w:fldChar w:fldCharType="begin">
                <w:ffData>
                  <w:name w:val="DirectorComments"/>
                  <w:enabled/>
                  <w:calcOnExit w:val="0"/>
                  <w:helpText w:type="text" w:val="The Director or Designee will type the justification for waiving the rule.  Attach additional sheets, as needed."/>
                  <w:statusText w:type="text" w:val="The Director or Designee will type the justification for waiving the rule.  Attach additional sheets, as needed."/>
                  <w:textInput>
                    <w:maxLength w:val="125"/>
                  </w:textInput>
                </w:ffData>
              </w:fldChar>
            </w:r>
            <w:bookmarkStart w:id="11" w:name="DirectorComments"/>
            <w:r>
              <w:rPr>
                <w:rFonts w:asciiTheme="minorHAnsi" w:hAnsiTheme="minorHAnsi" w:cs="Arial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  <w:u w:val="single"/>
              </w:rPr>
            </w:r>
            <w:r>
              <w:rPr>
                <w:rFonts w:asciiTheme="minorHAnsi" w:hAnsiTheme="minorHAnsi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  <w:u w:val="single"/>
              </w:rPr>
              <w:fldChar w:fldCharType="end"/>
            </w:r>
            <w:bookmarkEnd w:id="11"/>
            <w:r w:rsidR="00FD243C" w:rsidRPr="00FD243C">
              <w:rPr>
                <w:rFonts w:asciiTheme="minorHAnsi" w:hAnsiTheme="minorHAnsi" w:cs="Arial"/>
                <w:sz w:val="22"/>
                <w:szCs w:val="22"/>
                <w:u w:val="single"/>
              </w:rPr>
              <w:tab/>
            </w:r>
            <w:r w:rsidR="00FD243C">
              <w:rPr>
                <w:rFonts w:asciiTheme="minorHAnsi" w:hAnsiTheme="minorHAnsi" w:cs="Arial"/>
                <w:sz w:val="22"/>
                <w:szCs w:val="22"/>
                <w:u w:val="single"/>
              </w:rPr>
              <w:tab/>
            </w:r>
            <w:r w:rsidR="00FD243C">
              <w:rPr>
                <w:rFonts w:asciiTheme="minorHAnsi" w:hAnsiTheme="minorHAnsi" w:cs="Arial"/>
                <w:sz w:val="22"/>
                <w:szCs w:val="22"/>
                <w:u w:val="single"/>
              </w:rPr>
              <w:tab/>
            </w:r>
            <w:r w:rsidR="00FD243C">
              <w:rPr>
                <w:rFonts w:asciiTheme="minorHAnsi" w:hAnsiTheme="minorHAnsi" w:cs="Arial"/>
                <w:sz w:val="22"/>
                <w:szCs w:val="22"/>
                <w:u w:val="single"/>
              </w:rPr>
              <w:tab/>
            </w:r>
            <w:r w:rsidR="00FD243C">
              <w:rPr>
                <w:rFonts w:asciiTheme="minorHAnsi" w:hAnsiTheme="minorHAnsi" w:cs="Arial"/>
                <w:sz w:val="22"/>
                <w:szCs w:val="22"/>
                <w:u w:val="single"/>
              </w:rPr>
              <w:tab/>
            </w:r>
            <w:r w:rsidR="00FD243C">
              <w:rPr>
                <w:rFonts w:asciiTheme="minorHAnsi" w:hAnsiTheme="minorHAnsi" w:cs="Arial"/>
                <w:sz w:val="22"/>
                <w:szCs w:val="22"/>
                <w:u w:val="single"/>
              </w:rPr>
              <w:tab/>
            </w:r>
            <w:r w:rsidR="00FD243C">
              <w:rPr>
                <w:rFonts w:asciiTheme="minorHAnsi" w:hAnsiTheme="minorHAnsi" w:cs="Arial"/>
                <w:sz w:val="22"/>
                <w:szCs w:val="22"/>
                <w:u w:val="single"/>
              </w:rPr>
              <w:tab/>
            </w:r>
            <w:r w:rsidR="00FD243C">
              <w:rPr>
                <w:rFonts w:asciiTheme="minorHAnsi" w:hAnsiTheme="minorHAnsi" w:cs="Arial"/>
                <w:sz w:val="22"/>
                <w:szCs w:val="22"/>
                <w:u w:val="single"/>
              </w:rPr>
              <w:tab/>
            </w:r>
            <w:r w:rsidR="00FD243C">
              <w:rPr>
                <w:rFonts w:asciiTheme="minorHAnsi" w:hAnsiTheme="minorHAnsi" w:cs="Arial"/>
                <w:sz w:val="22"/>
                <w:szCs w:val="22"/>
                <w:u w:val="single"/>
              </w:rPr>
              <w:tab/>
            </w:r>
            <w:r w:rsidR="00FD243C">
              <w:rPr>
                <w:rFonts w:asciiTheme="minorHAnsi" w:hAnsiTheme="minorHAnsi" w:cs="Arial"/>
                <w:sz w:val="22"/>
                <w:szCs w:val="22"/>
                <w:u w:val="single"/>
              </w:rPr>
              <w:tab/>
            </w:r>
            <w:r w:rsidR="00FD243C">
              <w:rPr>
                <w:rFonts w:asciiTheme="minorHAnsi" w:hAnsiTheme="minorHAnsi" w:cs="Arial"/>
                <w:sz w:val="22"/>
                <w:szCs w:val="22"/>
                <w:u w:val="single"/>
              </w:rPr>
              <w:tab/>
            </w:r>
            <w:r w:rsidR="00FD243C">
              <w:rPr>
                <w:rFonts w:asciiTheme="minorHAnsi" w:hAnsiTheme="minorHAnsi" w:cs="Arial"/>
                <w:sz w:val="22"/>
                <w:szCs w:val="22"/>
                <w:u w:val="single"/>
              </w:rPr>
              <w:tab/>
            </w:r>
            <w:r w:rsidR="00FD243C">
              <w:rPr>
                <w:rFonts w:asciiTheme="minorHAnsi" w:hAnsiTheme="minorHAnsi" w:cs="Arial"/>
                <w:sz w:val="22"/>
                <w:szCs w:val="22"/>
                <w:u w:val="single"/>
              </w:rPr>
              <w:tab/>
            </w:r>
            <w:r w:rsidR="00FD243C">
              <w:rPr>
                <w:rFonts w:asciiTheme="minorHAnsi" w:hAnsiTheme="minorHAnsi" w:cs="Arial"/>
                <w:sz w:val="22"/>
                <w:szCs w:val="22"/>
                <w:u w:val="single"/>
              </w:rPr>
              <w:tab/>
            </w:r>
            <w:r w:rsidR="00FD243C">
              <w:rPr>
                <w:rFonts w:asciiTheme="minorHAnsi" w:hAnsiTheme="minorHAnsi" w:cs="Arial"/>
                <w:sz w:val="22"/>
                <w:szCs w:val="22"/>
                <w:u w:val="single"/>
              </w:rPr>
              <w:tab/>
            </w:r>
            <w:r w:rsidR="00FD243C">
              <w:rPr>
                <w:rFonts w:asciiTheme="minorHAnsi" w:hAnsiTheme="minorHAnsi" w:cs="Arial"/>
                <w:sz w:val="22"/>
                <w:szCs w:val="22"/>
                <w:u w:val="single"/>
              </w:rPr>
              <w:tab/>
            </w:r>
            <w:r w:rsidR="00FD243C">
              <w:rPr>
                <w:rFonts w:asciiTheme="minorHAnsi" w:hAnsiTheme="minorHAnsi" w:cs="Arial"/>
                <w:sz w:val="22"/>
                <w:szCs w:val="22"/>
                <w:u w:val="single"/>
              </w:rPr>
              <w:tab/>
            </w:r>
            <w:r w:rsidR="00FD243C">
              <w:rPr>
                <w:rFonts w:asciiTheme="minorHAnsi" w:hAnsiTheme="minorHAnsi" w:cs="Arial"/>
                <w:sz w:val="22"/>
                <w:szCs w:val="22"/>
                <w:u w:val="single"/>
              </w:rPr>
              <w:tab/>
            </w:r>
            <w:r w:rsidR="00FD243C">
              <w:rPr>
                <w:rFonts w:asciiTheme="minorHAnsi" w:hAnsiTheme="minorHAnsi" w:cs="Arial"/>
                <w:sz w:val="22"/>
                <w:szCs w:val="22"/>
                <w:u w:val="single"/>
              </w:rPr>
              <w:tab/>
            </w:r>
            <w:r w:rsidR="00FD243C">
              <w:rPr>
                <w:rFonts w:asciiTheme="minorHAnsi" w:hAnsiTheme="minorHAnsi" w:cs="Arial"/>
                <w:sz w:val="22"/>
                <w:szCs w:val="22"/>
                <w:u w:val="single"/>
              </w:rPr>
              <w:tab/>
            </w:r>
            <w:r w:rsidR="00FD243C">
              <w:rPr>
                <w:rFonts w:asciiTheme="minorHAnsi" w:hAnsiTheme="minorHAnsi" w:cs="Arial"/>
                <w:sz w:val="22"/>
                <w:szCs w:val="22"/>
                <w:u w:val="single"/>
              </w:rPr>
              <w:tab/>
            </w:r>
            <w:r w:rsidR="00FD243C" w:rsidRPr="00FD243C">
              <w:rPr>
                <w:rFonts w:asciiTheme="minorHAnsi" w:hAnsiTheme="minorHAnsi" w:cs="Arial"/>
                <w:sz w:val="22"/>
                <w:szCs w:val="22"/>
                <w:u w:val="single"/>
              </w:rPr>
              <w:tab/>
            </w:r>
          </w:p>
        </w:tc>
      </w:tr>
    </w:tbl>
    <w:p w:rsidR="00676C61" w:rsidRDefault="00676C61">
      <w:pPr>
        <w:rPr>
          <w:rFonts w:asciiTheme="minorHAnsi" w:hAnsiTheme="minorHAnsi" w:cs="Arial"/>
          <w:sz w:val="22"/>
          <w:szCs w:val="22"/>
        </w:rPr>
      </w:pPr>
    </w:p>
    <w:p w:rsidR="007D6D4D" w:rsidRDefault="00926833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cc</w:t>
      </w:r>
      <w:r w:rsidR="0026075F" w:rsidRPr="007D6D4D">
        <w:rPr>
          <w:rFonts w:asciiTheme="minorHAnsi" w:hAnsiTheme="minorHAnsi" w:cs="Arial"/>
          <w:b/>
          <w:sz w:val="22"/>
          <w:szCs w:val="22"/>
        </w:rPr>
        <w:t>:</w:t>
      </w:r>
      <w:r w:rsidR="0026075F">
        <w:rPr>
          <w:rFonts w:asciiTheme="minorHAnsi" w:hAnsiTheme="minorHAnsi" w:cs="Arial"/>
          <w:sz w:val="22"/>
          <w:szCs w:val="22"/>
        </w:rPr>
        <w:t xml:space="preserve"> </w:t>
      </w:r>
      <w:r w:rsidR="007D6D4D">
        <w:rPr>
          <w:rFonts w:asciiTheme="minorHAnsi" w:hAnsiTheme="minorHAnsi" w:cs="Arial"/>
          <w:sz w:val="22"/>
          <w:szCs w:val="22"/>
        </w:rPr>
        <w:tab/>
      </w:r>
      <w:r w:rsidR="0026075F">
        <w:rPr>
          <w:rFonts w:asciiTheme="minorHAnsi" w:hAnsiTheme="minorHAnsi" w:cs="Arial"/>
          <w:sz w:val="22"/>
          <w:szCs w:val="22"/>
        </w:rPr>
        <w:t>Personnel Officer</w:t>
      </w:r>
    </w:p>
    <w:p w:rsidR="00B05CF5" w:rsidRDefault="007D6D4D" w:rsidP="007D6D4D">
      <w:pPr>
        <w:ind w:left="7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Organizational Performance Bureau Chief</w:t>
      </w:r>
    </w:p>
    <w:p w:rsidR="005A0BCB" w:rsidRDefault="005A0BCB" w:rsidP="007D6D4D">
      <w:pPr>
        <w:ind w:left="7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DAS-HRE COO</w:t>
      </w:r>
    </w:p>
    <w:p w:rsidR="003722EE" w:rsidRDefault="005A0BCB" w:rsidP="00732432">
      <w:pPr>
        <w:ind w:left="7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DAS Director</w:t>
      </w:r>
    </w:p>
    <w:sectPr w:rsidR="003722EE" w:rsidSect="0041108B">
      <w:headerReference w:type="default" r:id="rId8"/>
      <w:footerReference w:type="default" r:id="rId9"/>
      <w:pgSz w:w="12240" w:h="15840"/>
      <w:pgMar w:top="153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5A6" w:rsidRDefault="004705A6" w:rsidP="0018066D">
      <w:r>
        <w:separator/>
      </w:r>
    </w:p>
  </w:endnote>
  <w:endnote w:type="continuationSeparator" w:id="0">
    <w:p w:rsidR="004705A6" w:rsidRDefault="004705A6" w:rsidP="00180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FC7" w:rsidRPr="004B6FC7" w:rsidRDefault="004B6FC7">
    <w:pPr>
      <w:pStyle w:val="Footer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>C</w:t>
    </w:r>
    <w:r w:rsidR="008E0460">
      <w:rPr>
        <w:rFonts w:asciiTheme="minorHAnsi" w:hAnsiTheme="minorHAnsi"/>
        <w:sz w:val="22"/>
        <w:szCs w:val="22"/>
      </w:rPr>
      <w:t>FN 552-</w:t>
    </w:r>
    <w:proofErr w:type="gramStart"/>
    <w:r w:rsidR="008E0460">
      <w:rPr>
        <w:rFonts w:asciiTheme="minorHAnsi" w:hAnsiTheme="minorHAnsi"/>
        <w:sz w:val="22"/>
        <w:szCs w:val="22"/>
      </w:rPr>
      <w:t>0791</w:t>
    </w:r>
    <w:r w:rsidR="004C5952">
      <w:rPr>
        <w:rFonts w:asciiTheme="minorHAnsi" w:hAnsiTheme="minorHAnsi"/>
        <w:sz w:val="22"/>
        <w:szCs w:val="22"/>
      </w:rPr>
      <w:t xml:space="preserve">  </w:t>
    </w:r>
    <w:r w:rsidR="003E1E78">
      <w:rPr>
        <w:rFonts w:asciiTheme="minorHAnsi" w:hAnsiTheme="minorHAnsi"/>
        <w:sz w:val="22"/>
        <w:szCs w:val="22"/>
      </w:rPr>
      <w:t>5</w:t>
    </w:r>
    <w:proofErr w:type="gramEnd"/>
    <w:r w:rsidR="003E1E78">
      <w:rPr>
        <w:rFonts w:asciiTheme="minorHAnsi" w:hAnsiTheme="minorHAnsi"/>
        <w:sz w:val="22"/>
        <w:szCs w:val="22"/>
      </w:rPr>
      <w:t>/19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5A6" w:rsidRDefault="004705A6" w:rsidP="0018066D">
      <w:r>
        <w:separator/>
      </w:r>
    </w:p>
  </w:footnote>
  <w:footnote w:type="continuationSeparator" w:id="0">
    <w:p w:rsidR="004705A6" w:rsidRDefault="004705A6" w:rsidP="00180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4D0" w:rsidRPr="0041108B" w:rsidRDefault="007346A3" w:rsidP="0041108B">
    <w:pPr>
      <w:pStyle w:val="Header"/>
      <w:tabs>
        <w:tab w:val="left" w:pos="590"/>
        <w:tab w:val="center" w:pos="5400"/>
      </w:tabs>
      <w:jc w:val="center"/>
      <w:rPr>
        <w:rFonts w:asciiTheme="minorHAnsi" w:hAnsiTheme="minorHAnsi"/>
        <w:b/>
        <w:sz w:val="36"/>
        <w:szCs w:val="36"/>
      </w:rPr>
    </w:pPr>
    <w:r>
      <w:rPr>
        <w:rFonts w:asciiTheme="minorHAnsi" w:hAnsiTheme="minorHAnsi"/>
        <w:b/>
        <w:noProof/>
        <w:sz w:val="36"/>
        <w:szCs w:val="36"/>
      </w:rPr>
      <w:drawing>
        <wp:anchor distT="0" distB="0" distL="114300" distR="114300" simplePos="0" relativeHeight="251657216" behindDoc="1" locked="0" layoutInCell="1" allowOverlap="1" wp14:anchorId="2476AEF7" wp14:editId="7822F5F8">
          <wp:simplePos x="0" y="0"/>
          <wp:positionH relativeFrom="margin">
            <wp:align>left</wp:align>
          </wp:positionH>
          <wp:positionV relativeFrom="paragraph">
            <wp:posOffset>-384175</wp:posOffset>
          </wp:positionV>
          <wp:extent cx="813754" cy="895350"/>
          <wp:effectExtent l="0" t="0" r="5715" b="0"/>
          <wp:wrapNone/>
          <wp:docPr id="2" name="Picture 2" descr="Iowa Department of Administrative Services Logo." title="DA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Navy Blue DAS-with Word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3754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108B">
      <w:rPr>
        <w:rFonts w:asciiTheme="minorHAnsi" w:hAnsiTheme="minorHAnsi"/>
        <w:b/>
        <w:sz w:val="36"/>
        <w:szCs w:val="36"/>
      </w:rPr>
      <w:t>ADMINISTRATIVE LEAVE EXTENSION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D5053"/>
    <w:multiLevelType w:val="hybridMultilevel"/>
    <w:tmpl w:val="81204400"/>
    <w:lvl w:ilvl="0" w:tplc="AD7C06FA">
      <w:start w:val="1"/>
      <w:numFmt w:val="decimal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86212C"/>
    <w:multiLevelType w:val="hybridMultilevel"/>
    <w:tmpl w:val="B88A34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E6C412A"/>
    <w:multiLevelType w:val="hybridMultilevel"/>
    <w:tmpl w:val="3CFE47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027"/>
    <w:rsid w:val="00002BDD"/>
    <w:rsid w:val="0002164E"/>
    <w:rsid w:val="000661F1"/>
    <w:rsid w:val="00076F89"/>
    <w:rsid w:val="00084769"/>
    <w:rsid w:val="000D0451"/>
    <w:rsid w:val="001202A6"/>
    <w:rsid w:val="00151B90"/>
    <w:rsid w:val="001613A5"/>
    <w:rsid w:val="00165DEE"/>
    <w:rsid w:val="001713BC"/>
    <w:rsid w:val="0018066D"/>
    <w:rsid w:val="00193007"/>
    <w:rsid w:val="00193B41"/>
    <w:rsid w:val="001A77A5"/>
    <w:rsid w:val="001B230A"/>
    <w:rsid w:val="0021244B"/>
    <w:rsid w:val="0026075F"/>
    <w:rsid w:val="002B2019"/>
    <w:rsid w:val="002E013B"/>
    <w:rsid w:val="00316A1B"/>
    <w:rsid w:val="00325210"/>
    <w:rsid w:val="00363FA0"/>
    <w:rsid w:val="003722EE"/>
    <w:rsid w:val="00394792"/>
    <w:rsid w:val="003D4CE5"/>
    <w:rsid w:val="003E1E78"/>
    <w:rsid w:val="00406D3B"/>
    <w:rsid w:val="0041108B"/>
    <w:rsid w:val="004152A2"/>
    <w:rsid w:val="00421830"/>
    <w:rsid w:val="00445CA7"/>
    <w:rsid w:val="004705A6"/>
    <w:rsid w:val="004776B8"/>
    <w:rsid w:val="004B3FE6"/>
    <w:rsid w:val="004B6FC7"/>
    <w:rsid w:val="004C3C65"/>
    <w:rsid w:val="004C5245"/>
    <w:rsid w:val="004C5952"/>
    <w:rsid w:val="004D06BA"/>
    <w:rsid w:val="004D799E"/>
    <w:rsid w:val="004E1649"/>
    <w:rsid w:val="0053345D"/>
    <w:rsid w:val="005354FB"/>
    <w:rsid w:val="005413BA"/>
    <w:rsid w:val="005451DE"/>
    <w:rsid w:val="00550CB9"/>
    <w:rsid w:val="005713FE"/>
    <w:rsid w:val="00594862"/>
    <w:rsid w:val="005A0BCB"/>
    <w:rsid w:val="005A56D4"/>
    <w:rsid w:val="005A6719"/>
    <w:rsid w:val="005B07B7"/>
    <w:rsid w:val="005E0162"/>
    <w:rsid w:val="005E3F38"/>
    <w:rsid w:val="0061116B"/>
    <w:rsid w:val="0062457F"/>
    <w:rsid w:val="0062532B"/>
    <w:rsid w:val="00655B78"/>
    <w:rsid w:val="00667F26"/>
    <w:rsid w:val="00676C61"/>
    <w:rsid w:val="006944D0"/>
    <w:rsid w:val="006A706C"/>
    <w:rsid w:val="006E749D"/>
    <w:rsid w:val="006F08A5"/>
    <w:rsid w:val="00717F29"/>
    <w:rsid w:val="00723C2D"/>
    <w:rsid w:val="00732432"/>
    <w:rsid w:val="007346A3"/>
    <w:rsid w:val="00750CB0"/>
    <w:rsid w:val="00765871"/>
    <w:rsid w:val="007721AB"/>
    <w:rsid w:val="007733B1"/>
    <w:rsid w:val="00793407"/>
    <w:rsid w:val="00793490"/>
    <w:rsid w:val="007A4A30"/>
    <w:rsid w:val="007B13C1"/>
    <w:rsid w:val="007B4F29"/>
    <w:rsid w:val="007C57CF"/>
    <w:rsid w:val="007D6D4D"/>
    <w:rsid w:val="007E05E4"/>
    <w:rsid w:val="007E607D"/>
    <w:rsid w:val="00832DB8"/>
    <w:rsid w:val="0084251E"/>
    <w:rsid w:val="008465AF"/>
    <w:rsid w:val="008863BB"/>
    <w:rsid w:val="008A21BA"/>
    <w:rsid w:val="008B104D"/>
    <w:rsid w:val="008B4401"/>
    <w:rsid w:val="008B4CA0"/>
    <w:rsid w:val="008B547B"/>
    <w:rsid w:val="008E0460"/>
    <w:rsid w:val="008F11E0"/>
    <w:rsid w:val="008F140D"/>
    <w:rsid w:val="008F29AF"/>
    <w:rsid w:val="008F7EC9"/>
    <w:rsid w:val="00926833"/>
    <w:rsid w:val="009343D0"/>
    <w:rsid w:val="009747C9"/>
    <w:rsid w:val="009C07A8"/>
    <w:rsid w:val="009C0899"/>
    <w:rsid w:val="009D5973"/>
    <w:rsid w:val="009E1B93"/>
    <w:rsid w:val="009F7F44"/>
    <w:rsid w:val="00A01DC4"/>
    <w:rsid w:val="00A35BF8"/>
    <w:rsid w:val="00A47CCF"/>
    <w:rsid w:val="00A97298"/>
    <w:rsid w:val="00AA3116"/>
    <w:rsid w:val="00AF6B6F"/>
    <w:rsid w:val="00B05CF5"/>
    <w:rsid w:val="00B21F29"/>
    <w:rsid w:val="00B27987"/>
    <w:rsid w:val="00B36BF0"/>
    <w:rsid w:val="00B402D7"/>
    <w:rsid w:val="00B439AD"/>
    <w:rsid w:val="00B5438F"/>
    <w:rsid w:val="00B924FD"/>
    <w:rsid w:val="00BB5715"/>
    <w:rsid w:val="00BF0DFB"/>
    <w:rsid w:val="00CA09ED"/>
    <w:rsid w:val="00CB57F5"/>
    <w:rsid w:val="00CB7CCC"/>
    <w:rsid w:val="00CC4E9E"/>
    <w:rsid w:val="00D069F4"/>
    <w:rsid w:val="00D3151B"/>
    <w:rsid w:val="00D51613"/>
    <w:rsid w:val="00D51ABB"/>
    <w:rsid w:val="00D53C33"/>
    <w:rsid w:val="00D53D76"/>
    <w:rsid w:val="00D60A0C"/>
    <w:rsid w:val="00D66140"/>
    <w:rsid w:val="00D70703"/>
    <w:rsid w:val="00D844B2"/>
    <w:rsid w:val="00D91E7D"/>
    <w:rsid w:val="00DD625B"/>
    <w:rsid w:val="00E14DC1"/>
    <w:rsid w:val="00E34027"/>
    <w:rsid w:val="00E43CD8"/>
    <w:rsid w:val="00E54437"/>
    <w:rsid w:val="00E64FF1"/>
    <w:rsid w:val="00EC4195"/>
    <w:rsid w:val="00ED5737"/>
    <w:rsid w:val="00F41A80"/>
    <w:rsid w:val="00F52E47"/>
    <w:rsid w:val="00F82665"/>
    <w:rsid w:val="00F879B2"/>
    <w:rsid w:val="00FA18C7"/>
    <w:rsid w:val="00FB713D"/>
    <w:rsid w:val="00FD1706"/>
    <w:rsid w:val="00FD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,"/>
  <w15:docId w15:val="{075B4FEB-8146-4102-9555-7513B3CF7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164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806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066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806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066D"/>
    <w:rPr>
      <w:sz w:val="24"/>
      <w:szCs w:val="24"/>
    </w:rPr>
  </w:style>
  <w:style w:type="paragraph" w:styleId="BalloonText">
    <w:name w:val="Balloon Text"/>
    <w:basedOn w:val="Normal"/>
    <w:link w:val="BalloonTextChar"/>
    <w:rsid w:val="006944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944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5C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82DCA-C06A-420A-9018-B79375761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SLIP Retiree Rehire Authorization</vt:lpstr>
    </vt:vector>
  </TitlesOfParts>
  <Company>DAS-HRE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SLIP Retiree Rehire Authorization</dc:title>
  <dc:creator>Churchill, Susan [DAS]</dc:creator>
  <dc:description>Revised 5/08 (Rachel Orris) changed wording in shaded box at top of form._x000d_
New Form:  7/07</dc:description>
  <cp:lastModifiedBy>Jackson, Stephanie</cp:lastModifiedBy>
  <cp:revision>32</cp:revision>
  <cp:lastPrinted>2018-01-08T21:27:00Z</cp:lastPrinted>
  <dcterms:created xsi:type="dcterms:W3CDTF">2019-04-09T14:54:00Z</dcterms:created>
  <dcterms:modified xsi:type="dcterms:W3CDTF">2019-05-07T19:53:00Z</dcterms:modified>
</cp:coreProperties>
</file>