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BC" w:rsidRPr="001046BC" w:rsidRDefault="001046BC" w:rsidP="001046BC">
      <w:pPr>
        <w:spacing w:before="4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We're thrilled to announce that we have implemented Clear Verify, a powerful tool designed to simplify your employment and income verification needs.</w:t>
      </w:r>
    </w:p>
    <w:p w:rsidR="001046BC" w:rsidRPr="001046BC" w:rsidRDefault="001046BC" w:rsidP="001046BC">
      <w:pPr>
        <w:spacing w:before="400" w:after="0" w:line="240" w:lineRule="auto"/>
        <w:ind w:left="720"/>
        <w:rPr>
          <w:rFonts w:ascii="Times New Roman" w:eastAsia="Times New Roman" w:hAnsi="Times New Roman" w:cs="Times New Roman"/>
          <w:sz w:val="24"/>
          <w:szCs w:val="24"/>
        </w:rPr>
      </w:pPr>
      <w:r w:rsidRPr="001046BC">
        <w:rPr>
          <w:rFonts w:ascii="Arial" w:eastAsia="Times New Roman" w:hAnsi="Arial" w:cs="Arial"/>
          <w:b/>
          <w:bCs/>
          <w:color w:val="434343"/>
          <w:sz w:val="26"/>
          <w:szCs w:val="26"/>
        </w:rPr>
        <w:t>How it works: </w:t>
      </w:r>
    </w:p>
    <w:p w:rsidR="001046BC" w:rsidRPr="001046BC" w:rsidRDefault="001046BC" w:rsidP="001046BC">
      <w:pPr>
        <w:spacing w:before="2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 xml:space="preserve">With Clear Verify, you have the convenience of securely sharing your employment and income information for various purposes, such as purchasing a new vehicle, applying for a mortgage, or verifying your employment status with government entities. You can direct the </w:t>
      </w:r>
      <w:proofErr w:type="gramStart"/>
      <w:r w:rsidRPr="001046BC">
        <w:rPr>
          <w:rFonts w:ascii="Arial" w:eastAsia="Times New Roman" w:hAnsi="Arial" w:cs="Arial"/>
          <w:color w:val="434343"/>
          <w:sz w:val="26"/>
          <w:szCs w:val="26"/>
        </w:rPr>
        <w:t>third party</w:t>
      </w:r>
      <w:proofErr w:type="gramEnd"/>
      <w:r w:rsidRPr="001046BC">
        <w:rPr>
          <w:rFonts w:ascii="Arial" w:eastAsia="Times New Roman" w:hAnsi="Arial" w:cs="Arial"/>
          <w:color w:val="434343"/>
          <w:sz w:val="26"/>
          <w:szCs w:val="26"/>
        </w:rPr>
        <w:t xml:space="preserve"> verifier to Clear Verify to access this information OR you can utilize our “Verify Me” feature to proactively send the verification yourself!</w:t>
      </w:r>
    </w:p>
    <w:p w:rsidR="001046BC" w:rsidRPr="001046BC" w:rsidRDefault="001046BC" w:rsidP="001046BC">
      <w:pPr>
        <w:spacing w:before="400" w:after="0" w:line="240" w:lineRule="auto"/>
        <w:ind w:left="720"/>
        <w:rPr>
          <w:rFonts w:ascii="Times New Roman" w:eastAsia="Times New Roman" w:hAnsi="Times New Roman" w:cs="Times New Roman"/>
          <w:sz w:val="24"/>
          <w:szCs w:val="24"/>
        </w:rPr>
      </w:pPr>
      <w:r w:rsidRPr="001046BC">
        <w:rPr>
          <w:rFonts w:ascii="Arial" w:eastAsia="Times New Roman" w:hAnsi="Arial" w:cs="Arial"/>
          <w:b/>
          <w:bCs/>
          <w:color w:val="434343"/>
          <w:sz w:val="26"/>
          <w:szCs w:val="26"/>
        </w:rPr>
        <w:t>How can you sign up?</w:t>
      </w:r>
    </w:p>
    <w:p w:rsidR="001046BC" w:rsidRPr="001046BC" w:rsidRDefault="001046BC" w:rsidP="001046BC">
      <w:pPr>
        <w:spacing w:before="2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 xml:space="preserve">Click this </w:t>
      </w:r>
      <w:hyperlink r:id="rId4" w:history="1">
        <w:r w:rsidRPr="001046BC">
          <w:rPr>
            <w:rFonts w:ascii="Arial" w:eastAsia="Times New Roman" w:hAnsi="Arial" w:cs="Arial"/>
            <w:color w:val="1155CC"/>
            <w:u w:val="single"/>
            <w:shd w:val="clear" w:color="auto" w:fill="FFFFFF"/>
          </w:rPr>
          <w:t>https://app.clearverify.com/auth/employee-signup/cluit6jvy00gi0ajs2a6r24jv</w:t>
        </w:r>
      </w:hyperlink>
      <w:r w:rsidRPr="001046BC">
        <w:rPr>
          <w:rFonts w:ascii="Arial" w:eastAsia="Times New Roman" w:hAnsi="Arial" w:cs="Arial"/>
          <w:color w:val="FF0000"/>
          <w:sz w:val="26"/>
          <w:szCs w:val="26"/>
        </w:rPr>
        <w:t xml:space="preserve"> </w:t>
      </w:r>
      <w:r w:rsidRPr="001046BC">
        <w:rPr>
          <w:rFonts w:ascii="Arial" w:eastAsia="Times New Roman" w:hAnsi="Arial" w:cs="Arial"/>
          <w:color w:val="000000"/>
          <w:sz w:val="26"/>
          <w:szCs w:val="26"/>
        </w:rPr>
        <w:t>to create an account today!</w:t>
      </w:r>
    </w:p>
    <w:p w:rsidR="001046BC" w:rsidRPr="001046BC" w:rsidRDefault="001046BC" w:rsidP="001046BC">
      <w:pPr>
        <w:spacing w:before="4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 xml:space="preserve">To learn more about how Clear Verify works and the benefits it offers, visit </w:t>
      </w:r>
      <w:hyperlink r:id="rId5" w:history="1">
        <w:r w:rsidRPr="001046BC">
          <w:rPr>
            <w:rFonts w:ascii="Arial" w:eastAsia="Times New Roman" w:hAnsi="Arial" w:cs="Arial"/>
            <w:color w:val="1155CC"/>
            <w:sz w:val="26"/>
            <w:szCs w:val="26"/>
            <w:u w:val="single"/>
          </w:rPr>
          <w:t>clearverify.com</w:t>
        </w:r>
      </w:hyperlink>
    </w:p>
    <w:p w:rsidR="001046BC" w:rsidRPr="001046BC" w:rsidRDefault="001046BC" w:rsidP="001046BC">
      <w:pPr>
        <w:spacing w:before="2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We believe that Clear Verify will enhance your experience and provide you with greater control over your verification requirements. If you need any assistance with Clear Verify, please reach out to their support team through email (</w:t>
      </w:r>
      <w:hyperlink r:id="rId6" w:history="1">
        <w:r w:rsidRPr="001046BC">
          <w:rPr>
            <w:rFonts w:ascii="Arial" w:eastAsia="Times New Roman" w:hAnsi="Arial" w:cs="Arial"/>
            <w:color w:val="1155CC"/>
            <w:sz w:val="26"/>
            <w:szCs w:val="26"/>
            <w:u w:val="single"/>
          </w:rPr>
          <w:t>support@clearverify.com</w:t>
        </w:r>
      </w:hyperlink>
      <w:r w:rsidRPr="001046BC">
        <w:rPr>
          <w:rFonts w:ascii="Arial" w:eastAsia="Times New Roman" w:hAnsi="Arial" w:cs="Arial"/>
          <w:color w:val="434343"/>
          <w:sz w:val="26"/>
          <w:szCs w:val="26"/>
        </w:rPr>
        <w:t>) or phone (1-888-990-7071).</w:t>
      </w:r>
    </w:p>
    <w:p w:rsidR="001046BC" w:rsidRPr="001046BC" w:rsidRDefault="001046BC" w:rsidP="001046BC">
      <w:pPr>
        <w:spacing w:before="2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Thank you for being an integral part of our team. We hope you'll take advantage of Clear Verify to simplify your verification needs!</w:t>
      </w:r>
    </w:p>
    <w:p w:rsidR="001046BC" w:rsidRPr="001046BC" w:rsidRDefault="001046BC" w:rsidP="001046BC">
      <w:pPr>
        <w:spacing w:after="0" w:line="240" w:lineRule="auto"/>
        <w:rPr>
          <w:rFonts w:ascii="Times New Roman" w:eastAsia="Times New Roman" w:hAnsi="Times New Roman" w:cs="Times New Roman"/>
          <w:sz w:val="24"/>
          <w:szCs w:val="24"/>
        </w:rPr>
      </w:pPr>
    </w:p>
    <w:p w:rsidR="001046BC" w:rsidRPr="001046BC" w:rsidRDefault="001046BC" w:rsidP="001046BC">
      <w:pPr>
        <w:spacing w:before="200" w:after="0" w:line="240" w:lineRule="auto"/>
        <w:ind w:left="720"/>
        <w:rPr>
          <w:rFonts w:ascii="Times New Roman" w:eastAsia="Times New Roman" w:hAnsi="Times New Roman" w:cs="Times New Roman"/>
          <w:sz w:val="24"/>
          <w:szCs w:val="24"/>
        </w:rPr>
      </w:pPr>
      <w:r w:rsidRPr="001046BC">
        <w:rPr>
          <w:rFonts w:ascii="Arial" w:eastAsia="Times New Roman" w:hAnsi="Arial" w:cs="Arial"/>
          <w:color w:val="434343"/>
          <w:sz w:val="26"/>
          <w:szCs w:val="26"/>
        </w:rPr>
        <w:t xml:space="preserve">More information also available here: </w:t>
      </w:r>
      <w:hyperlink r:id="rId7" w:history="1">
        <w:r w:rsidRPr="001046BC">
          <w:rPr>
            <w:rFonts w:ascii="Arial" w:eastAsia="Times New Roman" w:hAnsi="Arial" w:cs="Arial"/>
            <w:color w:val="1155CC"/>
            <w:sz w:val="26"/>
            <w:szCs w:val="26"/>
            <w:u w:val="single"/>
          </w:rPr>
          <w:t>https://das.iowa.gov/state-employees/human-resources/employee-benefits-programs/employment-verification</w:t>
        </w:r>
      </w:hyperlink>
    </w:p>
    <w:p w:rsidR="00D33489" w:rsidRDefault="00D33489">
      <w:bookmarkStart w:id="0" w:name="_GoBack"/>
      <w:bookmarkEnd w:id="0"/>
    </w:p>
    <w:sectPr w:rsidR="00D3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BC"/>
    <w:rsid w:val="001046BC"/>
    <w:rsid w:val="00D3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DBE9-1E6A-4252-9F21-69E4FB1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s.iowa.gov/state-employees/human-resources/employee-benefits-programs/employment-ver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clearverify.com" TargetMode="External"/><Relationship Id="rId5" Type="http://schemas.openxmlformats.org/officeDocument/2006/relationships/hyperlink" Target="http://clearverify.com" TargetMode="External"/><Relationship Id="rId4" Type="http://schemas.openxmlformats.org/officeDocument/2006/relationships/hyperlink" Target="https://app.clearverify.com/auth/employee-signup/cluit6jvy00gi0ajs2a6r24j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Lingo, Jessica [DAS]</dc:creator>
  <cp:keywords/>
  <dc:description/>
  <cp:lastModifiedBy>Lingo, Jessica [DAS]</cp:lastModifiedBy>
  <cp:revision>1</cp:revision>
  <dcterms:created xsi:type="dcterms:W3CDTF">2024-05-01T15:48:00Z</dcterms:created>
  <dcterms:modified xsi:type="dcterms:W3CDTF">2024-05-01T15:49:00Z</dcterms:modified>
</cp:coreProperties>
</file>