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903" w:rsidRDefault="001E2903" w:rsidP="001E2903">
      <w:pPr>
        <w:tabs>
          <w:tab w:val="right" w:pos="6660"/>
          <w:tab w:val="left" w:pos="7020"/>
          <w:tab w:val="right" w:pos="10800"/>
        </w:tabs>
        <w:spacing w:before="160" w:after="120"/>
        <w:jc w:val="center"/>
        <w:rPr>
          <w:rFonts w:ascii="Calibri" w:eastAsia="Calibri" w:hAnsi="Calibri" w:cs="Calibri"/>
          <w:b/>
          <w:sz w:val="40"/>
          <w:szCs w:val="40"/>
        </w:rPr>
      </w:pPr>
      <w:r w:rsidRPr="001E2903">
        <w:rPr>
          <w:rFonts w:ascii="Calibri" w:eastAsia="Calibri" w:hAnsi="Calibri" w:cs="Calibri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57D9A10" wp14:editId="3E8C103C">
            <wp:simplePos x="0" y="0"/>
            <wp:positionH relativeFrom="margin">
              <wp:align>left</wp:align>
            </wp:positionH>
            <wp:positionV relativeFrom="paragraph">
              <wp:posOffset>-359</wp:posOffset>
            </wp:positionV>
            <wp:extent cx="2124371" cy="1143160"/>
            <wp:effectExtent l="0" t="0" r="0" b="0"/>
            <wp:wrapSquare wrapText="bothSides"/>
            <wp:docPr id="2" name="Picture 2" descr="Department of Administrative Services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DAS logo stack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40"/>
          <w:szCs w:val="40"/>
        </w:rPr>
        <w:t>State of Iowa</w:t>
      </w:r>
    </w:p>
    <w:p w:rsidR="00F168D8" w:rsidRPr="00BD6A72" w:rsidRDefault="001E2903">
      <w:pPr>
        <w:rPr>
          <w:bCs/>
          <w:sz w:val="22"/>
          <w:szCs w:val="22"/>
        </w:rPr>
      </w:pPr>
      <w:r>
        <w:rPr>
          <w:rFonts w:ascii="Calibri" w:eastAsia="Calibri" w:hAnsi="Calibri" w:cs="Calibri"/>
          <w:b/>
          <w:sz w:val="40"/>
          <w:szCs w:val="40"/>
        </w:rPr>
        <w:t>Moving Company Bid Sheet</w:t>
      </w:r>
    </w:p>
    <w:tbl>
      <w:tblPr>
        <w:tblStyle w:val="TableGrid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763"/>
        <w:gridCol w:w="1980"/>
        <w:gridCol w:w="6991"/>
      </w:tblGrid>
      <w:tr w:rsidR="00F33807" w:rsidTr="001E2903">
        <w:trPr>
          <w:trHeight w:hRule="exact" w:val="259"/>
        </w:trPr>
        <w:tc>
          <w:tcPr>
            <w:tcW w:w="763" w:type="dxa"/>
            <w:vAlign w:val="bottom"/>
          </w:tcPr>
          <w:p w:rsidR="00F33807" w:rsidRPr="00DC64DF" w:rsidRDefault="00B84B78" w:rsidP="00DC64DF">
            <w:pPr>
              <w:rPr>
                <w:rFonts w:ascii="Arial" w:hAnsi="Arial"/>
                <w:bCs/>
                <w:sz w:val="22"/>
              </w:rPr>
            </w:pPr>
            <w:r w:rsidRPr="00F33807">
              <w:rPr>
                <w:rFonts w:ascii="Arial" w:hAnsi="Arial"/>
                <w:b/>
                <w:bCs/>
                <w:sz w:val="22"/>
              </w:rPr>
              <w:t>D</w:t>
            </w:r>
            <w:r w:rsidR="00DC64DF">
              <w:rPr>
                <w:rFonts w:ascii="Arial" w:hAnsi="Arial"/>
                <w:b/>
                <w:bCs/>
                <w:sz w:val="22"/>
              </w:rPr>
              <w:t>ate</w:t>
            </w:r>
            <w:r w:rsidRPr="00F33807">
              <w:rPr>
                <w:rFonts w:ascii="Arial" w:hAnsi="Arial"/>
                <w:b/>
                <w:bCs/>
                <w:sz w:val="22"/>
              </w:rPr>
              <w:t>:</w:t>
            </w:r>
          </w:p>
        </w:tc>
        <w:tc>
          <w:tcPr>
            <w:tcW w:w="8971" w:type="dxa"/>
            <w:gridSpan w:val="2"/>
            <w:tcBorders>
              <w:bottom w:val="single" w:sz="4" w:space="0" w:color="auto"/>
            </w:tcBorders>
            <w:vAlign w:val="bottom"/>
          </w:tcPr>
          <w:p w:rsidR="00F33807" w:rsidRDefault="008431D9" w:rsidP="00DC64DF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separate"/>
            </w:r>
            <w:bookmarkStart w:id="1" w:name="_GoBack"/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bookmarkEnd w:id="1"/>
            <w:r>
              <w:rPr>
                <w:rFonts w:ascii="Arial" w:hAnsi="Arial"/>
                <w:bCs/>
                <w:sz w:val="22"/>
              </w:rPr>
              <w:fldChar w:fldCharType="end"/>
            </w:r>
            <w:bookmarkEnd w:id="0"/>
          </w:p>
        </w:tc>
      </w:tr>
      <w:tr w:rsidR="00F33807" w:rsidTr="001E2903">
        <w:trPr>
          <w:trHeight w:hRule="exact" w:val="144"/>
        </w:trPr>
        <w:tc>
          <w:tcPr>
            <w:tcW w:w="763" w:type="dxa"/>
            <w:vAlign w:val="bottom"/>
          </w:tcPr>
          <w:p w:rsidR="00F33807" w:rsidRPr="00294769" w:rsidRDefault="00F33807" w:rsidP="00DC64DF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8971" w:type="dxa"/>
            <w:gridSpan w:val="2"/>
            <w:tcBorders>
              <w:top w:val="single" w:sz="4" w:space="0" w:color="auto"/>
            </w:tcBorders>
            <w:vAlign w:val="bottom"/>
          </w:tcPr>
          <w:p w:rsidR="00F33807" w:rsidRDefault="00F33807" w:rsidP="00DC64DF">
            <w:pPr>
              <w:rPr>
                <w:rFonts w:ascii="Arial" w:hAnsi="Arial"/>
                <w:bCs/>
                <w:sz w:val="22"/>
              </w:rPr>
            </w:pPr>
          </w:p>
        </w:tc>
      </w:tr>
      <w:tr w:rsidR="001E2903" w:rsidTr="001E2903">
        <w:trPr>
          <w:trHeight w:hRule="exact" w:val="259"/>
        </w:trPr>
        <w:tc>
          <w:tcPr>
            <w:tcW w:w="9734" w:type="dxa"/>
            <w:gridSpan w:val="3"/>
            <w:vAlign w:val="bottom"/>
          </w:tcPr>
          <w:p w:rsidR="001E2903" w:rsidRPr="00DC64DF" w:rsidRDefault="001E2903" w:rsidP="00DC64DF">
            <w:pPr>
              <w:rPr>
                <w:rFonts w:ascii="Arial" w:hAnsi="Arial"/>
                <w:bCs/>
                <w:sz w:val="22"/>
              </w:rPr>
            </w:pPr>
            <w:r w:rsidRPr="00F33807">
              <w:rPr>
                <w:rFonts w:ascii="Arial" w:hAnsi="Arial"/>
                <w:b/>
                <w:bCs/>
                <w:sz w:val="22"/>
              </w:rPr>
              <w:t>Agency Name:</w:t>
            </w:r>
            <w:r>
              <w:rPr>
                <w:rFonts w:ascii="Arial" w:hAnsi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sz w:val="22"/>
              </w:rPr>
              <w:fldChar w:fldCharType="end"/>
            </w:r>
          </w:p>
          <w:p w:rsidR="001E2903" w:rsidRDefault="001E2903" w:rsidP="00DC64DF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sz w:val="22"/>
              </w:rPr>
              <w:fldChar w:fldCharType="end"/>
            </w:r>
            <w:bookmarkEnd w:id="2"/>
          </w:p>
        </w:tc>
      </w:tr>
      <w:tr w:rsidR="001E2903" w:rsidTr="00606143">
        <w:trPr>
          <w:trHeight w:hRule="exact" w:val="144"/>
        </w:trPr>
        <w:tc>
          <w:tcPr>
            <w:tcW w:w="9734" w:type="dxa"/>
            <w:gridSpan w:val="3"/>
            <w:vAlign w:val="bottom"/>
          </w:tcPr>
          <w:p w:rsidR="001E2903" w:rsidRDefault="001E2903" w:rsidP="00DC64DF">
            <w:pPr>
              <w:rPr>
                <w:rFonts w:ascii="Arial" w:hAnsi="Arial"/>
                <w:bCs/>
                <w:sz w:val="22"/>
              </w:rPr>
            </w:pPr>
          </w:p>
        </w:tc>
      </w:tr>
      <w:tr w:rsidR="001E2903" w:rsidTr="00567DF2">
        <w:trPr>
          <w:trHeight w:hRule="exact" w:val="259"/>
        </w:trPr>
        <w:tc>
          <w:tcPr>
            <w:tcW w:w="9734" w:type="dxa"/>
            <w:gridSpan w:val="3"/>
            <w:vAlign w:val="bottom"/>
          </w:tcPr>
          <w:p w:rsidR="001E2903" w:rsidRPr="00DC64DF" w:rsidRDefault="001E2903" w:rsidP="00DC64DF">
            <w:pPr>
              <w:rPr>
                <w:rFonts w:ascii="Arial" w:hAnsi="Arial"/>
                <w:bCs/>
                <w:sz w:val="22"/>
              </w:rPr>
            </w:pPr>
            <w:r w:rsidRPr="00F33807">
              <w:rPr>
                <w:rFonts w:ascii="Arial" w:hAnsi="Arial"/>
                <w:b/>
                <w:bCs/>
                <w:sz w:val="22"/>
              </w:rPr>
              <w:t>State Employee’s Name:</w:t>
            </w:r>
          </w:p>
          <w:p w:rsidR="001E2903" w:rsidRDefault="001E2903" w:rsidP="00DC64DF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sz w:val="22"/>
              </w:rPr>
              <w:fldChar w:fldCharType="end"/>
            </w:r>
            <w:bookmarkEnd w:id="3"/>
          </w:p>
        </w:tc>
      </w:tr>
      <w:tr w:rsidR="00F33807" w:rsidTr="001E2903">
        <w:trPr>
          <w:trHeight w:hRule="exact" w:val="144"/>
        </w:trPr>
        <w:tc>
          <w:tcPr>
            <w:tcW w:w="2743" w:type="dxa"/>
            <w:gridSpan w:val="2"/>
            <w:vAlign w:val="bottom"/>
          </w:tcPr>
          <w:p w:rsidR="00F33807" w:rsidRPr="00294769" w:rsidRDefault="00F33807" w:rsidP="00DC64DF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6991" w:type="dxa"/>
            <w:vAlign w:val="bottom"/>
          </w:tcPr>
          <w:p w:rsidR="00F33807" w:rsidRDefault="00F33807" w:rsidP="00DC64DF">
            <w:pPr>
              <w:rPr>
                <w:rFonts w:ascii="Arial" w:hAnsi="Arial"/>
                <w:bCs/>
                <w:sz w:val="22"/>
              </w:rPr>
            </w:pPr>
          </w:p>
        </w:tc>
      </w:tr>
    </w:tbl>
    <w:p w:rsidR="00B84B78" w:rsidRPr="00BD6A72" w:rsidRDefault="00B84B78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753"/>
        <w:gridCol w:w="7981"/>
      </w:tblGrid>
      <w:tr w:rsidR="00F33807" w:rsidTr="00DC64DF">
        <w:trPr>
          <w:trHeight w:hRule="exact" w:val="259"/>
        </w:trPr>
        <w:tc>
          <w:tcPr>
            <w:tcW w:w="1753" w:type="dxa"/>
            <w:vAlign w:val="bottom"/>
          </w:tcPr>
          <w:p w:rsidR="00F33807" w:rsidRPr="00DC64DF" w:rsidRDefault="00DC64DF" w:rsidP="00DC64DF">
            <w:pPr>
              <w:rPr>
                <w:rFonts w:ascii="Arial" w:hAnsi="Arial"/>
                <w:bCs/>
                <w:sz w:val="22"/>
              </w:rPr>
            </w:pPr>
            <w:r w:rsidRPr="00F33807">
              <w:rPr>
                <w:rFonts w:ascii="Arial" w:hAnsi="Arial"/>
                <w:b/>
                <w:bCs/>
                <w:sz w:val="22"/>
              </w:rPr>
              <w:t>Relocate From:</w:t>
            </w:r>
          </w:p>
        </w:tc>
        <w:tc>
          <w:tcPr>
            <w:tcW w:w="7981" w:type="dxa"/>
            <w:tcBorders>
              <w:bottom w:val="single" w:sz="4" w:space="0" w:color="auto"/>
            </w:tcBorders>
            <w:vAlign w:val="bottom"/>
          </w:tcPr>
          <w:p w:rsidR="00F33807" w:rsidRDefault="008431D9" w:rsidP="00DC64DF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sz w:val="22"/>
              </w:rPr>
              <w:fldChar w:fldCharType="end"/>
            </w:r>
            <w:bookmarkEnd w:id="4"/>
          </w:p>
        </w:tc>
      </w:tr>
      <w:tr w:rsidR="00294769" w:rsidRPr="00294769" w:rsidTr="00DC64DF">
        <w:trPr>
          <w:trHeight w:hRule="exact" w:val="144"/>
        </w:trPr>
        <w:tc>
          <w:tcPr>
            <w:tcW w:w="1753" w:type="dxa"/>
            <w:vAlign w:val="bottom"/>
          </w:tcPr>
          <w:p w:rsidR="00294769" w:rsidRPr="00294769" w:rsidRDefault="00294769" w:rsidP="00DC64DF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7981" w:type="dxa"/>
            <w:vAlign w:val="bottom"/>
          </w:tcPr>
          <w:p w:rsidR="00294769" w:rsidRPr="00294769" w:rsidRDefault="00294769" w:rsidP="00DC64DF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8431D9" w:rsidRPr="00294769" w:rsidTr="00DC64DF">
        <w:tc>
          <w:tcPr>
            <w:tcW w:w="1753" w:type="dxa"/>
            <w:vAlign w:val="bottom"/>
          </w:tcPr>
          <w:p w:rsidR="008431D9" w:rsidRPr="00294769" w:rsidRDefault="008431D9" w:rsidP="00DC64DF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7981" w:type="dxa"/>
            <w:tcBorders>
              <w:bottom w:val="single" w:sz="4" w:space="0" w:color="auto"/>
            </w:tcBorders>
            <w:vAlign w:val="bottom"/>
          </w:tcPr>
          <w:p w:rsidR="008431D9" w:rsidRPr="00294769" w:rsidRDefault="008431D9" w:rsidP="00DC64DF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  <w:szCs w:val="22"/>
              </w:rPr>
            </w:r>
            <w:r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294769" w:rsidRPr="008431D9" w:rsidTr="00DC64DF">
        <w:trPr>
          <w:trHeight w:hRule="exact" w:val="144"/>
        </w:trPr>
        <w:tc>
          <w:tcPr>
            <w:tcW w:w="1753" w:type="dxa"/>
            <w:vAlign w:val="bottom"/>
          </w:tcPr>
          <w:p w:rsidR="00294769" w:rsidRPr="008431D9" w:rsidRDefault="00294769" w:rsidP="00DC64DF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7981" w:type="dxa"/>
            <w:tcBorders>
              <w:top w:val="single" w:sz="4" w:space="0" w:color="auto"/>
            </w:tcBorders>
            <w:vAlign w:val="bottom"/>
          </w:tcPr>
          <w:p w:rsidR="00294769" w:rsidRPr="008431D9" w:rsidRDefault="00294769" w:rsidP="00DC64DF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B84B78" w:rsidRPr="00BD6A72" w:rsidRDefault="00B84B78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483"/>
        <w:gridCol w:w="8251"/>
      </w:tblGrid>
      <w:tr w:rsidR="008431D9" w:rsidTr="00DC64DF">
        <w:trPr>
          <w:trHeight w:hRule="exact" w:val="259"/>
        </w:trPr>
        <w:tc>
          <w:tcPr>
            <w:tcW w:w="1483" w:type="dxa"/>
            <w:vAlign w:val="bottom"/>
          </w:tcPr>
          <w:p w:rsidR="008431D9" w:rsidRPr="00DC64DF" w:rsidRDefault="00DC64DF" w:rsidP="008336CB">
            <w:pPr>
              <w:rPr>
                <w:rFonts w:ascii="Arial" w:hAnsi="Arial"/>
                <w:bCs/>
                <w:sz w:val="22"/>
              </w:rPr>
            </w:pPr>
            <w:r w:rsidRPr="00F33807">
              <w:rPr>
                <w:rFonts w:ascii="Arial" w:hAnsi="Arial"/>
                <w:b/>
                <w:bCs/>
                <w:sz w:val="22"/>
              </w:rPr>
              <w:t xml:space="preserve">Relocate </w:t>
            </w:r>
            <w:r>
              <w:rPr>
                <w:rFonts w:ascii="Arial" w:hAnsi="Arial"/>
                <w:b/>
                <w:bCs/>
                <w:sz w:val="22"/>
              </w:rPr>
              <w:t>To</w:t>
            </w:r>
            <w:r w:rsidRPr="00F33807">
              <w:rPr>
                <w:rFonts w:ascii="Arial" w:hAnsi="Arial"/>
                <w:b/>
                <w:bCs/>
                <w:sz w:val="22"/>
              </w:rPr>
              <w:t>:</w:t>
            </w:r>
          </w:p>
        </w:tc>
        <w:tc>
          <w:tcPr>
            <w:tcW w:w="8251" w:type="dxa"/>
            <w:tcBorders>
              <w:bottom w:val="single" w:sz="4" w:space="0" w:color="auto"/>
            </w:tcBorders>
            <w:vAlign w:val="bottom"/>
          </w:tcPr>
          <w:p w:rsidR="008431D9" w:rsidRDefault="008431D9" w:rsidP="008336CB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sz w:val="22"/>
              </w:rPr>
              <w:fldChar w:fldCharType="end"/>
            </w:r>
            <w:bookmarkEnd w:id="6"/>
          </w:p>
        </w:tc>
      </w:tr>
      <w:tr w:rsidR="008431D9" w:rsidRPr="00294769" w:rsidTr="00DC64DF">
        <w:trPr>
          <w:trHeight w:hRule="exact" w:val="144"/>
        </w:trPr>
        <w:tc>
          <w:tcPr>
            <w:tcW w:w="1483" w:type="dxa"/>
            <w:vAlign w:val="bottom"/>
          </w:tcPr>
          <w:p w:rsidR="008431D9" w:rsidRPr="00294769" w:rsidRDefault="008431D9" w:rsidP="008336CB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51" w:type="dxa"/>
            <w:vAlign w:val="bottom"/>
          </w:tcPr>
          <w:p w:rsidR="008431D9" w:rsidRPr="00294769" w:rsidRDefault="008431D9" w:rsidP="008336CB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8431D9" w:rsidRPr="00294769" w:rsidTr="00DC64DF">
        <w:trPr>
          <w:trHeight w:hRule="exact" w:val="259"/>
        </w:trPr>
        <w:tc>
          <w:tcPr>
            <w:tcW w:w="1483" w:type="dxa"/>
            <w:vAlign w:val="bottom"/>
          </w:tcPr>
          <w:p w:rsidR="008431D9" w:rsidRPr="00294769" w:rsidRDefault="008431D9" w:rsidP="008336CB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51" w:type="dxa"/>
            <w:tcBorders>
              <w:bottom w:val="single" w:sz="4" w:space="0" w:color="auto"/>
            </w:tcBorders>
            <w:vAlign w:val="bottom"/>
          </w:tcPr>
          <w:p w:rsidR="008431D9" w:rsidRPr="00294769" w:rsidRDefault="008431D9" w:rsidP="008431D9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  <w:szCs w:val="22"/>
              </w:rPr>
            </w:r>
            <w:r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8431D9" w:rsidRPr="008431D9" w:rsidTr="00DC64DF">
        <w:trPr>
          <w:trHeight w:hRule="exact" w:val="144"/>
        </w:trPr>
        <w:tc>
          <w:tcPr>
            <w:tcW w:w="1483" w:type="dxa"/>
            <w:vAlign w:val="bottom"/>
          </w:tcPr>
          <w:p w:rsidR="008431D9" w:rsidRPr="008431D9" w:rsidRDefault="008431D9" w:rsidP="008336CB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8251" w:type="dxa"/>
            <w:tcBorders>
              <w:top w:val="single" w:sz="4" w:space="0" w:color="auto"/>
            </w:tcBorders>
            <w:vAlign w:val="bottom"/>
          </w:tcPr>
          <w:p w:rsidR="008431D9" w:rsidRPr="008431D9" w:rsidRDefault="008431D9" w:rsidP="008336CB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F33807" w:rsidRPr="00BD6A72" w:rsidRDefault="00F33807">
      <w:pPr>
        <w:rPr>
          <w:bCs/>
          <w:sz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4093"/>
        <w:gridCol w:w="1980"/>
      </w:tblGrid>
      <w:tr w:rsidR="0068157D" w:rsidTr="008625DA">
        <w:trPr>
          <w:trHeight w:hRule="exact" w:val="432"/>
        </w:trPr>
        <w:tc>
          <w:tcPr>
            <w:tcW w:w="4093" w:type="dxa"/>
            <w:vAlign w:val="bottom"/>
          </w:tcPr>
          <w:p w:rsidR="0068157D" w:rsidRPr="00DB164C" w:rsidRDefault="00DC64DF" w:rsidP="0068157D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Line Haul (Transportation) Cost Bid:</w:t>
            </w:r>
          </w:p>
        </w:tc>
        <w:bookmarkStart w:id="8" w:name="Text8"/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8157D" w:rsidRDefault="008625DA" w:rsidP="008625DA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sz w:val="22"/>
              </w:rPr>
              <w:fldChar w:fldCharType="end"/>
            </w:r>
            <w:bookmarkEnd w:id="8"/>
          </w:p>
        </w:tc>
      </w:tr>
      <w:tr w:rsidR="0068157D" w:rsidTr="008625DA">
        <w:trPr>
          <w:trHeight w:hRule="exact" w:val="432"/>
        </w:trPr>
        <w:tc>
          <w:tcPr>
            <w:tcW w:w="4093" w:type="dxa"/>
            <w:vAlign w:val="bottom"/>
          </w:tcPr>
          <w:p w:rsidR="0068157D" w:rsidRPr="00DB164C" w:rsidRDefault="00DC64DF" w:rsidP="0068157D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Packing Cost Bid:</w:t>
            </w:r>
          </w:p>
        </w:tc>
        <w:bookmarkStart w:id="9" w:name="Text9"/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157D" w:rsidRDefault="008625DA" w:rsidP="008625DA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sz w:val="22"/>
              </w:rPr>
              <w:fldChar w:fldCharType="end"/>
            </w:r>
            <w:bookmarkEnd w:id="9"/>
          </w:p>
        </w:tc>
      </w:tr>
      <w:tr w:rsidR="0068157D" w:rsidTr="008625DA">
        <w:trPr>
          <w:trHeight w:hRule="exact" w:val="432"/>
        </w:trPr>
        <w:tc>
          <w:tcPr>
            <w:tcW w:w="4093" w:type="dxa"/>
            <w:vAlign w:val="bottom"/>
          </w:tcPr>
          <w:p w:rsidR="0068157D" w:rsidRPr="00DB164C" w:rsidRDefault="00DC64DF" w:rsidP="0068157D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Miscellaneous Cost Bid:</w:t>
            </w:r>
          </w:p>
        </w:tc>
        <w:bookmarkStart w:id="10" w:name="Text10"/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157D" w:rsidRDefault="00237907" w:rsidP="008625DA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sz w:val="22"/>
              </w:rPr>
              <w:fldChar w:fldCharType="end"/>
            </w:r>
            <w:bookmarkEnd w:id="10"/>
          </w:p>
        </w:tc>
      </w:tr>
      <w:tr w:rsidR="00290618" w:rsidRPr="00290618" w:rsidTr="008625DA">
        <w:trPr>
          <w:trHeight w:hRule="exact" w:val="144"/>
        </w:trPr>
        <w:tc>
          <w:tcPr>
            <w:tcW w:w="4093" w:type="dxa"/>
            <w:shd w:val="clear" w:color="auto" w:fill="auto"/>
            <w:vAlign w:val="bottom"/>
          </w:tcPr>
          <w:p w:rsidR="00290618" w:rsidRPr="00290618" w:rsidRDefault="00290618" w:rsidP="00290618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90618" w:rsidRPr="00290618" w:rsidRDefault="00290618" w:rsidP="00D42CE3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68157D" w:rsidRPr="00290618" w:rsidTr="008625DA">
        <w:trPr>
          <w:trHeight w:hRule="exact" w:val="432"/>
        </w:trPr>
        <w:tc>
          <w:tcPr>
            <w:tcW w:w="4093" w:type="dxa"/>
            <w:tcBorders>
              <w:right w:val="single" w:sz="12" w:space="0" w:color="auto"/>
            </w:tcBorders>
            <w:vAlign w:val="bottom"/>
          </w:tcPr>
          <w:p w:rsidR="0068157D" w:rsidRPr="00290618" w:rsidRDefault="00290618" w:rsidP="008625DA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  <w:r w:rsidRPr="00290618">
              <w:rPr>
                <w:rFonts w:ascii="Arial" w:hAnsi="Arial"/>
                <w:b/>
                <w:bCs/>
                <w:sz w:val="22"/>
                <w:szCs w:val="22"/>
              </w:rPr>
              <w:t>TOTAL COST BID:</w:t>
            </w:r>
          </w:p>
        </w:tc>
        <w:bookmarkStart w:id="11" w:name="Text15"/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8157D" w:rsidRPr="00290618" w:rsidRDefault="00030C06" w:rsidP="008625D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  <w:szCs w:val="22"/>
              </w:rPr>
            </w:r>
            <w:r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F33807" w:rsidRPr="006438FF" w:rsidRDefault="00F33807">
      <w:pPr>
        <w:rPr>
          <w:bCs/>
          <w:sz w:val="22"/>
          <w:szCs w:val="22"/>
        </w:rPr>
      </w:pPr>
    </w:p>
    <w:p w:rsidR="00294769" w:rsidRPr="006438FF" w:rsidRDefault="00294769">
      <w:pPr>
        <w:rPr>
          <w:bCs/>
          <w:sz w:val="22"/>
          <w:szCs w:val="22"/>
        </w:rPr>
      </w:pPr>
    </w:p>
    <w:tbl>
      <w:tblPr>
        <w:tblStyle w:val="TableGrid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4363"/>
        <w:gridCol w:w="5501"/>
      </w:tblGrid>
      <w:tr w:rsidR="0068157D" w:rsidTr="00DB164C">
        <w:trPr>
          <w:trHeight w:hRule="exact" w:val="259"/>
        </w:trPr>
        <w:tc>
          <w:tcPr>
            <w:tcW w:w="4363" w:type="dxa"/>
            <w:vAlign w:val="bottom"/>
          </w:tcPr>
          <w:p w:rsidR="0068157D" w:rsidRPr="00DB164C" w:rsidRDefault="00DC64DF" w:rsidP="0029476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 Relocation Is To Be Completed By:</w:t>
            </w:r>
          </w:p>
        </w:tc>
        <w:tc>
          <w:tcPr>
            <w:tcW w:w="5501" w:type="dxa"/>
            <w:tcBorders>
              <w:bottom w:val="single" w:sz="4" w:space="0" w:color="auto"/>
            </w:tcBorders>
            <w:vAlign w:val="bottom"/>
          </w:tcPr>
          <w:p w:rsidR="0068157D" w:rsidRDefault="008431D9" w:rsidP="0029476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</w:tr>
      <w:tr w:rsidR="0068157D" w:rsidTr="00DC64DF">
        <w:trPr>
          <w:trHeight w:hRule="exact" w:val="144"/>
        </w:trPr>
        <w:tc>
          <w:tcPr>
            <w:tcW w:w="4363" w:type="dxa"/>
            <w:vAlign w:val="bottom"/>
          </w:tcPr>
          <w:p w:rsidR="0068157D" w:rsidRDefault="0068157D" w:rsidP="00294769">
            <w:pPr>
              <w:rPr>
                <w:rFonts w:ascii="Arial" w:hAnsi="Arial"/>
                <w:sz w:val="22"/>
              </w:rPr>
            </w:pPr>
          </w:p>
        </w:tc>
        <w:tc>
          <w:tcPr>
            <w:tcW w:w="5501" w:type="dxa"/>
            <w:tcBorders>
              <w:top w:val="single" w:sz="4" w:space="0" w:color="auto"/>
            </w:tcBorders>
            <w:vAlign w:val="bottom"/>
          </w:tcPr>
          <w:p w:rsidR="0068157D" w:rsidRDefault="0068157D" w:rsidP="00294769">
            <w:pPr>
              <w:rPr>
                <w:rFonts w:ascii="Arial" w:hAnsi="Arial"/>
                <w:sz w:val="22"/>
              </w:rPr>
            </w:pPr>
          </w:p>
        </w:tc>
      </w:tr>
    </w:tbl>
    <w:p w:rsidR="00B84B78" w:rsidRPr="006438FF" w:rsidRDefault="00B84B78">
      <w:pPr>
        <w:rPr>
          <w:sz w:val="22"/>
          <w:szCs w:val="22"/>
        </w:rPr>
      </w:pPr>
    </w:p>
    <w:tbl>
      <w:tblPr>
        <w:tblStyle w:val="TableGrid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933"/>
        <w:gridCol w:w="7931"/>
      </w:tblGrid>
      <w:tr w:rsidR="0068157D" w:rsidTr="00DB164C">
        <w:trPr>
          <w:trHeight w:hRule="exact" w:val="259"/>
        </w:trPr>
        <w:tc>
          <w:tcPr>
            <w:tcW w:w="1933" w:type="dxa"/>
            <w:vAlign w:val="bottom"/>
          </w:tcPr>
          <w:p w:rsidR="0068157D" w:rsidRPr="00DB164C" w:rsidRDefault="00294769" w:rsidP="0029476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</w:t>
            </w:r>
            <w:r w:rsidR="00DB164C">
              <w:rPr>
                <w:rFonts w:ascii="Arial" w:hAnsi="Arial"/>
                <w:b/>
                <w:sz w:val="22"/>
              </w:rPr>
              <w:t>ame of Carrier:</w:t>
            </w:r>
          </w:p>
        </w:tc>
        <w:tc>
          <w:tcPr>
            <w:tcW w:w="7931" w:type="dxa"/>
            <w:tcBorders>
              <w:bottom w:val="single" w:sz="4" w:space="0" w:color="auto"/>
            </w:tcBorders>
            <w:vAlign w:val="bottom"/>
          </w:tcPr>
          <w:p w:rsidR="0068157D" w:rsidRDefault="008431D9" w:rsidP="0029476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</w:tr>
      <w:tr w:rsidR="0068157D" w:rsidTr="00DB164C">
        <w:trPr>
          <w:trHeight w:hRule="exact" w:val="144"/>
        </w:trPr>
        <w:tc>
          <w:tcPr>
            <w:tcW w:w="1933" w:type="dxa"/>
            <w:vAlign w:val="bottom"/>
          </w:tcPr>
          <w:p w:rsidR="0068157D" w:rsidRDefault="0068157D" w:rsidP="00294769">
            <w:pPr>
              <w:rPr>
                <w:rFonts w:ascii="Arial" w:hAnsi="Arial"/>
                <w:sz w:val="22"/>
              </w:rPr>
            </w:pPr>
          </w:p>
        </w:tc>
        <w:tc>
          <w:tcPr>
            <w:tcW w:w="7931" w:type="dxa"/>
            <w:vAlign w:val="bottom"/>
          </w:tcPr>
          <w:p w:rsidR="0068157D" w:rsidRDefault="0068157D" w:rsidP="00294769">
            <w:pPr>
              <w:rPr>
                <w:rFonts w:ascii="Arial" w:hAnsi="Arial"/>
                <w:sz w:val="22"/>
              </w:rPr>
            </w:pPr>
          </w:p>
        </w:tc>
      </w:tr>
    </w:tbl>
    <w:p w:rsidR="00B84B78" w:rsidRPr="006438FF" w:rsidRDefault="00B84B78">
      <w:pPr>
        <w:rPr>
          <w:sz w:val="22"/>
          <w:szCs w:val="22"/>
        </w:rPr>
      </w:pPr>
    </w:p>
    <w:tbl>
      <w:tblPr>
        <w:tblStyle w:val="TableGrid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2203"/>
        <w:gridCol w:w="7661"/>
      </w:tblGrid>
      <w:tr w:rsidR="0068157D" w:rsidTr="00DB164C">
        <w:trPr>
          <w:trHeight w:hRule="exact" w:val="259"/>
        </w:trPr>
        <w:tc>
          <w:tcPr>
            <w:tcW w:w="2203" w:type="dxa"/>
            <w:vAlign w:val="bottom"/>
          </w:tcPr>
          <w:p w:rsidR="0068157D" w:rsidRPr="00DB164C" w:rsidRDefault="00294769" w:rsidP="0029476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</w:t>
            </w:r>
            <w:r w:rsidR="00DB164C">
              <w:rPr>
                <w:rFonts w:ascii="Arial" w:hAnsi="Arial"/>
                <w:b/>
                <w:sz w:val="22"/>
              </w:rPr>
              <w:t>ddress of Carrier:</w:t>
            </w:r>
          </w:p>
        </w:tc>
        <w:tc>
          <w:tcPr>
            <w:tcW w:w="7661" w:type="dxa"/>
            <w:tcBorders>
              <w:bottom w:val="single" w:sz="4" w:space="0" w:color="auto"/>
            </w:tcBorders>
            <w:vAlign w:val="bottom"/>
          </w:tcPr>
          <w:p w:rsidR="0068157D" w:rsidRDefault="008431D9" w:rsidP="0029476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</w:tr>
      <w:tr w:rsidR="0068157D" w:rsidTr="00DB164C">
        <w:trPr>
          <w:trHeight w:hRule="exact" w:val="144"/>
        </w:trPr>
        <w:tc>
          <w:tcPr>
            <w:tcW w:w="2203" w:type="dxa"/>
            <w:vAlign w:val="bottom"/>
          </w:tcPr>
          <w:p w:rsidR="0068157D" w:rsidRDefault="0068157D" w:rsidP="00294769">
            <w:pPr>
              <w:rPr>
                <w:rFonts w:ascii="Arial" w:hAnsi="Arial"/>
                <w:sz w:val="22"/>
              </w:rPr>
            </w:pPr>
          </w:p>
        </w:tc>
        <w:tc>
          <w:tcPr>
            <w:tcW w:w="7661" w:type="dxa"/>
            <w:vAlign w:val="bottom"/>
          </w:tcPr>
          <w:p w:rsidR="0068157D" w:rsidRDefault="0068157D" w:rsidP="00294769">
            <w:pPr>
              <w:rPr>
                <w:rFonts w:ascii="Arial" w:hAnsi="Arial"/>
                <w:sz w:val="22"/>
              </w:rPr>
            </w:pPr>
          </w:p>
        </w:tc>
      </w:tr>
      <w:tr w:rsidR="00B84B78" w:rsidTr="00DB164C">
        <w:trPr>
          <w:trHeight w:hRule="exact" w:val="259"/>
        </w:trPr>
        <w:tc>
          <w:tcPr>
            <w:tcW w:w="2203" w:type="dxa"/>
            <w:vAlign w:val="bottom"/>
          </w:tcPr>
          <w:p w:rsidR="00B84B78" w:rsidRPr="00DB164C" w:rsidRDefault="00B84B78" w:rsidP="00973F9E">
            <w:pPr>
              <w:rPr>
                <w:rFonts w:ascii="Arial" w:hAnsi="Arial"/>
                <w:sz w:val="22"/>
              </w:rPr>
            </w:pPr>
          </w:p>
        </w:tc>
        <w:tc>
          <w:tcPr>
            <w:tcW w:w="7661" w:type="dxa"/>
            <w:tcBorders>
              <w:bottom w:val="single" w:sz="4" w:space="0" w:color="auto"/>
            </w:tcBorders>
            <w:vAlign w:val="bottom"/>
          </w:tcPr>
          <w:p w:rsidR="00B84B78" w:rsidRDefault="00B84B78" w:rsidP="00973F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B84B78" w:rsidTr="00DB164C">
        <w:trPr>
          <w:trHeight w:hRule="exact" w:val="144"/>
        </w:trPr>
        <w:tc>
          <w:tcPr>
            <w:tcW w:w="2203" w:type="dxa"/>
            <w:vAlign w:val="bottom"/>
          </w:tcPr>
          <w:p w:rsidR="00B84B78" w:rsidRDefault="00B84B78" w:rsidP="00973F9E">
            <w:pPr>
              <w:rPr>
                <w:rFonts w:ascii="Arial" w:hAnsi="Arial"/>
                <w:sz w:val="22"/>
              </w:rPr>
            </w:pPr>
          </w:p>
        </w:tc>
        <w:tc>
          <w:tcPr>
            <w:tcW w:w="7661" w:type="dxa"/>
            <w:vAlign w:val="bottom"/>
          </w:tcPr>
          <w:p w:rsidR="00B84B78" w:rsidRDefault="00B84B78" w:rsidP="00973F9E">
            <w:pPr>
              <w:rPr>
                <w:rFonts w:ascii="Arial" w:hAnsi="Arial"/>
                <w:sz w:val="22"/>
              </w:rPr>
            </w:pPr>
          </w:p>
        </w:tc>
      </w:tr>
    </w:tbl>
    <w:p w:rsidR="00B84B78" w:rsidRPr="006438FF" w:rsidRDefault="00B84B78">
      <w:pPr>
        <w:rPr>
          <w:sz w:val="22"/>
          <w:szCs w:val="22"/>
        </w:rPr>
      </w:pPr>
    </w:p>
    <w:p w:rsidR="00D5487D" w:rsidRPr="006438FF" w:rsidRDefault="00D5487D">
      <w:pPr>
        <w:rPr>
          <w:sz w:val="22"/>
          <w:szCs w:val="22"/>
        </w:rPr>
      </w:pPr>
    </w:p>
    <w:tbl>
      <w:tblPr>
        <w:tblStyle w:val="TableGrid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2293"/>
        <w:gridCol w:w="7560"/>
      </w:tblGrid>
      <w:tr w:rsidR="0068157D" w:rsidTr="00DB164C">
        <w:trPr>
          <w:trHeight w:hRule="exact" w:val="259"/>
        </w:trPr>
        <w:tc>
          <w:tcPr>
            <w:tcW w:w="2293" w:type="dxa"/>
            <w:vAlign w:val="bottom"/>
          </w:tcPr>
          <w:p w:rsidR="0068157D" w:rsidRPr="00DB164C" w:rsidRDefault="00DB164C" w:rsidP="0029476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Signature of Carrier</w:t>
            </w:r>
            <w:r w:rsidR="00294769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:rsidR="0068157D" w:rsidRDefault="0068157D" w:rsidP="00294769">
            <w:pPr>
              <w:rPr>
                <w:rFonts w:ascii="Arial" w:hAnsi="Arial"/>
                <w:sz w:val="22"/>
              </w:rPr>
            </w:pPr>
          </w:p>
        </w:tc>
      </w:tr>
    </w:tbl>
    <w:p w:rsidR="00D5487D" w:rsidRPr="006438FF" w:rsidRDefault="00D5487D">
      <w:pPr>
        <w:rPr>
          <w:sz w:val="22"/>
          <w:szCs w:val="22"/>
        </w:rPr>
      </w:pPr>
    </w:p>
    <w:p w:rsidR="00D5487D" w:rsidRPr="006438FF" w:rsidRDefault="00D5487D">
      <w:pPr>
        <w:rPr>
          <w:sz w:val="22"/>
          <w:szCs w:val="22"/>
        </w:rPr>
      </w:pPr>
    </w:p>
    <w:tbl>
      <w:tblPr>
        <w:tblStyle w:val="TableGrid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3283"/>
        <w:gridCol w:w="6570"/>
      </w:tblGrid>
      <w:tr w:rsidR="0068157D" w:rsidTr="00B47BD3">
        <w:trPr>
          <w:trHeight w:hRule="exact" w:val="259"/>
        </w:trPr>
        <w:tc>
          <w:tcPr>
            <w:tcW w:w="3283" w:type="dxa"/>
            <w:vAlign w:val="bottom"/>
          </w:tcPr>
          <w:p w:rsidR="0068157D" w:rsidRPr="00DB164C" w:rsidRDefault="00DB164C" w:rsidP="0029476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Signature of State Employee: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:rsidR="0068157D" w:rsidRDefault="0068157D" w:rsidP="00294769">
            <w:pPr>
              <w:rPr>
                <w:rFonts w:ascii="Arial" w:hAnsi="Arial"/>
                <w:sz w:val="22"/>
              </w:rPr>
            </w:pPr>
          </w:p>
        </w:tc>
      </w:tr>
    </w:tbl>
    <w:p w:rsidR="00294769" w:rsidRDefault="00294769">
      <w:pPr>
        <w:rPr>
          <w:sz w:val="22"/>
          <w:szCs w:val="22"/>
        </w:rPr>
      </w:pPr>
    </w:p>
    <w:p w:rsidR="00F168D8" w:rsidRPr="006438FF" w:rsidRDefault="00F168D8">
      <w:pPr>
        <w:rPr>
          <w:sz w:val="22"/>
          <w:szCs w:val="22"/>
        </w:rPr>
      </w:pPr>
    </w:p>
    <w:p w:rsidR="00294769" w:rsidRPr="00F168D8" w:rsidRDefault="00294769" w:rsidP="00F168D8">
      <w:pPr>
        <w:spacing w:after="120"/>
        <w:rPr>
          <w:rFonts w:ascii="Arial" w:hAnsi="Arial" w:cs="Arial"/>
          <w:sz w:val="22"/>
          <w:szCs w:val="22"/>
        </w:rPr>
      </w:pPr>
      <w:r w:rsidRPr="00F168D8">
        <w:rPr>
          <w:rFonts w:ascii="Arial" w:hAnsi="Arial" w:cs="Arial"/>
          <w:b/>
          <w:sz w:val="22"/>
          <w:szCs w:val="22"/>
        </w:rPr>
        <w:t>N</w:t>
      </w:r>
      <w:r w:rsidR="00BD6A72" w:rsidRPr="00F168D8">
        <w:rPr>
          <w:rFonts w:ascii="Arial" w:hAnsi="Arial" w:cs="Arial"/>
          <w:b/>
          <w:sz w:val="22"/>
          <w:szCs w:val="22"/>
        </w:rPr>
        <w:t>otice to Carrier</w:t>
      </w:r>
      <w:r w:rsidRPr="00F168D8">
        <w:rPr>
          <w:rFonts w:ascii="Arial" w:hAnsi="Arial" w:cs="Arial"/>
          <w:b/>
          <w:sz w:val="22"/>
          <w:szCs w:val="22"/>
        </w:rPr>
        <w:t>:</w:t>
      </w:r>
    </w:p>
    <w:p w:rsidR="008431D9" w:rsidRPr="00F168D8" w:rsidRDefault="00294769" w:rsidP="00F168D8">
      <w:pPr>
        <w:pStyle w:val="BodyText"/>
        <w:widowControl/>
        <w:tabs>
          <w:tab w:val="clear" w:pos="-1123"/>
          <w:tab w:val="clear" w:pos="-720"/>
          <w:tab w:val="clear" w:pos="0"/>
          <w:tab w:val="clear" w:pos="450"/>
          <w:tab w:val="clear" w:pos="990"/>
          <w:tab w:val="clear" w:pos="1440"/>
          <w:tab w:val="clear" w:pos="1890"/>
          <w:tab w:val="clear" w:pos="2250"/>
          <w:tab w:val="clear" w:pos="2790"/>
          <w:tab w:val="clear" w:pos="4320"/>
        </w:tabs>
        <w:spacing w:before="0"/>
        <w:jc w:val="left"/>
        <w:rPr>
          <w:rFonts w:cs="Arial"/>
          <w:snapToGrid/>
          <w:szCs w:val="22"/>
        </w:rPr>
      </w:pPr>
      <w:r w:rsidRPr="00CF1DE1">
        <w:rPr>
          <w:rFonts w:cs="Arial"/>
          <w:snapToGrid/>
          <w:szCs w:val="22"/>
        </w:rPr>
        <w:t>This is a binding bid.</w:t>
      </w:r>
      <w:r w:rsidR="00CF1DE1" w:rsidRPr="00CF1DE1">
        <w:rPr>
          <w:rFonts w:cs="Arial"/>
          <w:snapToGrid/>
          <w:szCs w:val="22"/>
        </w:rPr>
        <w:t xml:space="preserve"> </w:t>
      </w:r>
      <w:r w:rsidRPr="00CF1DE1">
        <w:rPr>
          <w:rFonts w:cs="Arial"/>
          <w:snapToGrid/>
          <w:szCs w:val="22"/>
        </w:rPr>
        <w:t>The State of Iowa will pay the total amount of the bid only.</w:t>
      </w:r>
      <w:r w:rsidR="00CF1DE1" w:rsidRPr="00CF1DE1">
        <w:rPr>
          <w:rFonts w:cs="Arial"/>
          <w:snapToGrid/>
          <w:szCs w:val="22"/>
        </w:rPr>
        <w:t xml:space="preserve"> </w:t>
      </w:r>
      <w:r w:rsidRPr="00CF1DE1">
        <w:rPr>
          <w:rFonts w:cs="Arial"/>
          <w:snapToGrid/>
          <w:szCs w:val="22"/>
        </w:rPr>
        <w:t>If the State employee is required to pay the carrier direct, the amount shall not exceed this binding bid.</w:t>
      </w:r>
    </w:p>
    <w:sectPr w:rsidR="008431D9" w:rsidRPr="00F168D8" w:rsidSect="00CF1DE1">
      <w:footerReference w:type="default" r:id="rId8"/>
      <w:pgSz w:w="12240" w:h="15840"/>
      <w:pgMar w:top="720" w:right="1296" w:bottom="432" w:left="1296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29" w:rsidRDefault="00914E29">
      <w:r>
        <w:separator/>
      </w:r>
    </w:p>
  </w:endnote>
  <w:endnote w:type="continuationSeparator" w:id="0">
    <w:p w:rsidR="00914E29" w:rsidRDefault="0091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8D8" w:rsidRPr="00F168D8" w:rsidRDefault="00F168D8">
    <w:pPr>
      <w:pStyle w:val="Footer"/>
      <w:rPr>
        <w:rFonts w:ascii="Arial" w:hAnsi="Arial" w:cs="Arial"/>
        <w:sz w:val="20"/>
      </w:rPr>
    </w:pPr>
    <w:r w:rsidRPr="00F168D8">
      <w:rPr>
        <w:rFonts w:ascii="Arial" w:hAnsi="Arial" w:cs="Arial"/>
        <w:sz w:val="20"/>
      </w:rPr>
      <w:t>CFN 552-</w:t>
    </w:r>
    <w:proofErr w:type="gramStart"/>
    <w:r w:rsidRPr="00F168D8">
      <w:rPr>
        <w:rFonts w:ascii="Arial" w:hAnsi="Arial" w:cs="Arial"/>
        <w:sz w:val="20"/>
      </w:rPr>
      <w:t>0702  R</w:t>
    </w:r>
    <w:proofErr w:type="gramEnd"/>
    <w:r w:rsidRPr="00F168D8">
      <w:rPr>
        <w:rFonts w:ascii="Arial" w:hAnsi="Arial" w:cs="Arial"/>
        <w:sz w:val="20"/>
      </w:rPr>
      <w:t xml:space="preserve"> </w:t>
    </w:r>
    <w:r w:rsidR="001E2903">
      <w:rPr>
        <w:rFonts w:ascii="Arial" w:hAnsi="Arial" w:cs="Arial"/>
        <w:sz w:val="20"/>
      </w:rPr>
      <w:t>10/23</w:t>
    </w:r>
  </w:p>
  <w:p w:rsidR="00F168D8" w:rsidRDefault="00F16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29" w:rsidRDefault="00914E29">
      <w:r>
        <w:separator/>
      </w:r>
    </w:p>
  </w:footnote>
  <w:footnote w:type="continuationSeparator" w:id="0">
    <w:p w:rsidR="00914E29" w:rsidRDefault="0091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C09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56C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2D25EA"/>
    <w:multiLevelType w:val="hybridMultilevel"/>
    <w:tmpl w:val="785AB350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A3308"/>
    <w:multiLevelType w:val="hybridMultilevel"/>
    <w:tmpl w:val="DCF647EE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604C0"/>
    <w:multiLevelType w:val="singleLevel"/>
    <w:tmpl w:val="B64AC420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6"/>
      </w:rPr>
    </w:lvl>
  </w:abstractNum>
  <w:abstractNum w:abstractNumId="6" w15:restartNumberingAfterBreak="0">
    <w:nsid w:val="17F53EE2"/>
    <w:multiLevelType w:val="singleLevel"/>
    <w:tmpl w:val="3496AEDA"/>
    <w:lvl w:ilvl="0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1CDC603B"/>
    <w:multiLevelType w:val="singleLevel"/>
    <w:tmpl w:val="6C2A1768"/>
    <w:lvl w:ilvl="0">
      <w:numFmt w:val="bullet"/>
      <w:lvlText w:val="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  <w:sz w:val="36"/>
      </w:rPr>
    </w:lvl>
  </w:abstractNum>
  <w:abstractNum w:abstractNumId="8" w15:restartNumberingAfterBreak="0">
    <w:nsid w:val="1F0D703B"/>
    <w:multiLevelType w:val="singleLevel"/>
    <w:tmpl w:val="3496AEDA"/>
    <w:lvl w:ilvl="0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9" w15:restartNumberingAfterBreak="0">
    <w:nsid w:val="223D31F0"/>
    <w:multiLevelType w:val="hybridMultilevel"/>
    <w:tmpl w:val="F6E8E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725C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9A96606"/>
    <w:multiLevelType w:val="hybridMultilevel"/>
    <w:tmpl w:val="6F2C7496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628D1"/>
    <w:multiLevelType w:val="hybridMultilevel"/>
    <w:tmpl w:val="4874E0D6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D02E6"/>
    <w:multiLevelType w:val="hybridMultilevel"/>
    <w:tmpl w:val="DA4E8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2024A"/>
    <w:multiLevelType w:val="hybridMultilevel"/>
    <w:tmpl w:val="13D639FC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016A2"/>
    <w:multiLevelType w:val="singleLevel"/>
    <w:tmpl w:val="B64AC420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6"/>
      </w:rPr>
    </w:lvl>
  </w:abstractNum>
  <w:abstractNum w:abstractNumId="16" w15:restartNumberingAfterBreak="0">
    <w:nsid w:val="3B6C59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6B5D69"/>
    <w:multiLevelType w:val="singleLevel"/>
    <w:tmpl w:val="8984FC7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 w15:restartNumberingAfterBreak="0">
    <w:nsid w:val="40A07A3B"/>
    <w:multiLevelType w:val="hybridMultilevel"/>
    <w:tmpl w:val="D6C4C23E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53A06"/>
    <w:multiLevelType w:val="hybridMultilevel"/>
    <w:tmpl w:val="89528B2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4BB07D7"/>
    <w:multiLevelType w:val="hybridMultilevel"/>
    <w:tmpl w:val="C2ACF23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8660868"/>
    <w:multiLevelType w:val="singleLevel"/>
    <w:tmpl w:val="3496AEDA"/>
    <w:lvl w:ilvl="0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22" w15:restartNumberingAfterBreak="0">
    <w:nsid w:val="5D2A6A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727D42"/>
    <w:multiLevelType w:val="singleLevel"/>
    <w:tmpl w:val="B64AC420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6"/>
      </w:rPr>
    </w:lvl>
  </w:abstractNum>
  <w:abstractNum w:abstractNumId="24" w15:restartNumberingAfterBreak="0">
    <w:nsid w:val="6E0044E3"/>
    <w:multiLevelType w:val="singleLevel"/>
    <w:tmpl w:val="E12AC5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4E410C"/>
    <w:multiLevelType w:val="hybridMultilevel"/>
    <w:tmpl w:val="4BD22E8E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151A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6C83863"/>
    <w:multiLevelType w:val="hybridMultilevel"/>
    <w:tmpl w:val="BC4EAF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C62427"/>
    <w:multiLevelType w:val="hybridMultilevel"/>
    <w:tmpl w:val="6068D4A6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B5D6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9155E73"/>
    <w:multiLevelType w:val="singleLevel"/>
    <w:tmpl w:val="E12AC5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A636D93"/>
    <w:multiLevelType w:val="hybridMultilevel"/>
    <w:tmpl w:val="F52A1650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26"/>
  </w:num>
  <w:num w:numId="4">
    <w:abstractNumId w:val="6"/>
  </w:num>
  <w:num w:numId="5">
    <w:abstractNumId w:val="10"/>
  </w:num>
  <w:num w:numId="6">
    <w:abstractNumId w:val="2"/>
  </w:num>
  <w:num w:numId="7">
    <w:abstractNumId w:val="21"/>
  </w:num>
  <w:num w:numId="8">
    <w:abstractNumId w:val="8"/>
  </w:num>
  <w:num w:numId="9">
    <w:abstractNumId w:val="7"/>
  </w:num>
  <w:num w:numId="10">
    <w:abstractNumId w:val="15"/>
  </w:num>
  <w:num w:numId="11">
    <w:abstractNumId w:val="5"/>
  </w:num>
  <w:num w:numId="12">
    <w:abstractNumId w:val="23"/>
  </w:num>
  <w:num w:numId="13">
    <w:abstractNumId w:val="13"/>
  </w:num>
  <w:num w:numId="14">
    <w:abstractNumId w:val="9"/>
  </w:num>
  <w:num w:numId="15">
    <w:abstractNumId w:val="25"/>
  </w:num>
  <w:num w:numId="16">
    <w:abstractNumId w:val="18"/>
  </w:num>
  <w:num w:numId="17">
    <w:abstractNumId w:val="11"/>
  </w:num>
  <w:num w:numId="18">
    <w:abstractNumId w:val="3"/>
  </w:num>
  <w:num w:numId="19">
    <w:abstractNumId w:val="14"/>
  </w:num>
  <w:num w:numId="20">
    <w:abstractNumId w:val="28"/>
  </w:num>
  <w:num w:numId="21">
    <w:abstractNumId w:val="12"/>
  </w:num>
  <w:num w:numId="22">
    <w:abstractNumId w:val="4"/>
  </w:num>
  <w:num w:numId="23">
    <w:abstractNumId w:val="31"/>
  </w:num>
  <w:num w:numId="24">
    <w:abstractNumId w:val="27"/>
  </w:num>
  <w:num w:numId="25">
    <w:abstractNumId w:val="0"/>
  </w:num>
  <w:num w:numId="26">
    <w:abstractNumId w:val="30"/>
  </w:num>
  <w:num w:numId="27">
    <w:abstractNumId w:val="16"/>
  </w:num>
  <w:num w:numId="28">
    <w:abstractNumId w:val="22"/>
  </w:num>
  <w:num w:numId="29">
    <w:abstractNumId w:val="24"/>
  </w:num>
  <w:num w:numId="30">
    <w:abstractNumId w:val="1"/>
  </w:num>
  <w:num w:numId="31">
    <w:abstractNumId w:val="1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C2"/>
    <w:rsid w:val="000028C2"/>
    <w:rsid w:val="00027D3F"/>
    <w:rsid w:val="00030C06"/>
    <w:rsid w:val="000454EC"/>
    <w:rsid w:val="00067907"/>
    <w:rsid w:val="000D6E26"/>
    <w:rsid w:val="000F4D54"/>
    <w:rsid w:val="001351DB"/>
    <w:rsid w:val="001729EF"/>
    <w:rsid w:val="00197AE4"/>
    <w:rsid w:val="001A031F"/>
    <w:rsid w:val="001E2903"/>
    <w:rsid w:val="002010C3"/>
    <w:rsid w:val="00203ACD"/>
    <w:rsid w:val="00237907"/>
    <w:rsid w:val="00261A8A"/>
    <w:rsid w:val="00263F61"/>
    <w:rsid w:val="00290618"/>
    <w:rsid w:val="00294769"/>
    <w:rsid w:val="00297C27"/>
    <w:rsid w:val="002F0AA8"/>
    <w:rsid w:val="003038DD"/>
    <w:rsid w:val="00311D32"/>
    <w:rsid w:val="003A1848"/>
    <w:rsid w:val="003E2AD0"/>
    <w:rsid w:val="00400432"/>
    <w:rsid w:val="004048B2"/>
    <w:rsid w:val="00412F44"/>
    <w:rsid w:val="00421F1D"/>
    <w:rsid w:val="00482B9F"/>
    <w:rsid w:val="00483737"/>
    <w:rsid w:val="004E017E"/>
    <w:rsid w:val="005043E8"/>
    <w:rsid w:val="005254C9"/>
    <w:rsid w:val="0054284B"/>
    <w:rsid w:val="0055483C"/>
    <w:rsid w:val="005E0EA5"/>
    <w:rsid w:val="0062139D"/>
    <w:rsid w:val="00626C43"/>
    <w:rsid w:val="006438FF"/>
    <w:rsid w:val="0068157D"/>
    <w:rsid w:val="0068609C"/>
    <w:rsid w:val="00723091"/>
    <w:rsid w:val="00732AAE"/>
    <w:rsid w:val="007B189B"/>
    <w:rsid w:val="00816869"/>
    <w:rsid w:val="008336CB"/>
    <w:rsid w:val="0083649D"/>
    <w:rsid w:val="008431D9"/>
    <w:rsid w:val="00857F81"/>
    <w:rsid w:val="008625DA"/>
    <w:rsid w:val="008D59B5"/>
    <w:rsid w:val="008E4D6D"/>
    <w:rsid w:val="00914E29"/>
    <w:rsid w:val="00924B36"/>
    <w:rsid w:val="0093339D"/>
    <w:rsid w:val="00945498"/>
    <w:rsid w:val="0095578A"/>
    <w:rsid w:val="00966F9B"/>
    <w:rsid w:val="00973F9E"/>
    <w:rsid w:val="00993A5A"/>
    <w:rsid w:val="009F4D08"/>
    <w:rsid w:val="00A536BF"/>
    <w:rsid w:val="00A5421B"/>
    <w:rsid w:val="00AC4760"/>
    <w:rsid w:val="00AF548A"/>
    <w:rsid w:val="00B20675"/>
    <w:rsid w:val="00B47BD3"/>
    <w:rsid w:val="00B84B78"/>
    <w:rsid w:val="00B9696C"/>
    <w:rsid w:val="00BD6A72"/>
    <w:rsid w:val="00C034C3"/>
    <w:rsid w:val="00C25FC7"/>
    <w:rsid w:val="00CF1DE1"/>
    <w:rsid w:val="00D42CE3"/>
    <w:rsid w:val="00D5487D"/>
    <w:rsid w:val="00D837F7"/>
    <w:rsid w:val="00DB164C"/>
    <w:rsid w:val="00DC64DF"/>
    <w:rsid w:val="00DC7E82"/>
    <w:rsid w:val="00DF13B4"/>
    <w:rsid w:val="00E335E0"/>
    <w:rsid w:val="00E46ED6"/>
    <w:rsid w:val="00E85858"/>
    <w:rsid w:val="00F01DE5"/>
    <w:rsid w:val="00F13B96"/>
    <w:rsid w:val="00F168D8"/>
    <w:rsid w:val="00F3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04CF7"/>
  <w15:chartTrackingRefBased/>
  <w15:docId w15:val="{4D4EEF80-F3B2-480E-8A55-4A28F8B6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1280"/>
      </w:tabs>
      <w:spacing w:after="50"/>
      <w:outlineLvl w:val="0"/>
    </w:pPr>
    <w:rPr>
      <w:rFonts w:ascii="Arial" w:hAnsi="Arial"/>
      <w:b/>
      <w:snapToGrid w:val="0"/>
      <w:szCs w:val="20"/>
    </w:rPr>
  </w:style>
  <w:style w:type="paragraph" w:styleId="Heading2">
    <w:name w:val="heading 2"/>
    <w:basedOn w:val="Normal"/>
    <w:next w:val="Normal"/>
    <w:qFormat/>
    <w:rsid w:val="00F33807"/>
    <w:pPr>
      <w:keepNext/>
      <w:jc w:val="center"/>
      <w:outlineLvl w:val="1"/>
    </w:pPr>
    <w:rPr>
      <w:rFonts w:ascii="Arial" w:hAnsi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4680"/>
      </w:tabs>
      <w:jc w:val="center"/>
      <w:outlineLvl w:val="2"/>
    </w:pPr>
    <w:rPr>
      <w:rFonts w:ascii="Arial" w:hAnsi="Arial"/>
      <w:b/>
      <w:snapToGrid w:val="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ascii="Arial" w:hAnsi="Arial"/>
      <w:b/>
      <w:i/>
      <w:snapToGrid w:val="0"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  <w:sz w:val="36"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b/>
      <w:snapToGrid w:val="0"/>
      <w:sz w:val="4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Arial" w:hAnsi="Arial"/>
      <w:b/>
      <w:snapToGrid w:val="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widowControl w:val="0"/>
      <w:jc w:val="both"/>
      <w:outlineLvl w:val="8"/>
    </w:pPr>
    <w:rPr>
      <w:rFonts w:ascii="Arial" w:hAnsi="Arial"/>
      <w:snapToGrid w:val="0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widowControl w:val="0"/>
      <w:jc w:val="both"/>
    </w:pPr>
    <w:rPr>
      <w:rFonts w:ascii="Arial" w:hAnsi="Arial"/>
      <w:bCs/>
      <w:snapToGrid w:val="0"/>
      <w:sz w:val="20"/>
      <w:szCs w:val="20"/>
    </w:rPr>
  </w:style>
  <w:style w:type="paragraph" w:styleId="BodyText">
    <w:name w:val="Body Text"/>
    <w:basedOn w:val="Normal"/>
    <w:pPr>
      <w:widowControl w:val="0"/>
      <w:tabs>
        <w:tab w:val="left" w:pos="-1123"/>
        <w:tab w:val="left" w:pos="-720"/>
        <w:tab w:val="left" w:pos="0"/>
        <w:tab w:val="left" w:pos="450"/>
        <w:tab w:val="left" w:pos="990"/>
        <w:tab w:val="left" w:pos="1440"/>
        <w:tab w:val="left" w:pos="1890"/>
        <w:tab w:val="left" w:pos="2250"/>
        <w:tab w:val="left" w:pos="2790"/>
        <w:tab w:val="left" w:pos="4320"/>
      </w:tabs>
      <w:spacing w:before="120"/>
      <w:jc w:val="both"/>
    </w:pPr>
    <w:rPr>
      <w:rFonts w:ascii="Arial" w:hAnsi="Arial"/>
      <w:snapToGrid w:val="0"/>
      <w:sz w:val="22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table" w:styleId="TableGrid">
    <w:name w:val="Table Grid"/>
    <w:basedOn w:val="TableNormal"/>
    <w:rsid w:val="00F3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168D8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CFN 552-0702  Moving Company Bid Sheet</vt:lpstr>
    </vt:vector>
  </TitlesOfParts>
  <Company>DAS-HRE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CFN 552-0702  Moving Company Bid Sheet</dc:title>
  <dc:subject/>
  <dc:creator>Churchill, Susan [DAS]</dc:creator>
  <cp:keywords/>
  <dc:description>Rev. Dec. 2004</dc:description>
  <cp:lastModifiedBy>Potter, Danielle [DAS]</cp:lastModifiedBy>
  <cp:revision>4</cp:revision>
  <cp:lastPrinted>2004-10-29T17:17:00Z</cp:lastPrinted>
  <dcterms:created xsi:type="dcterms:W3CDTF">2023-10-16T17:03:00Z</dcterms:created>
  <dcterms:modified xsi:type="dcterms:W3CDTF">2023-10-16T17:08:00Z</dcterms:modified>
</cp:coreProperties>
</file>